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DB" w:rsidRPr="00802AA3" w:rsidRDefault="009A43FE" w:rsidP="00DE7A28">
      <w:pPr>
        <w:ind w:left="540" w:right="1067"/>
        <w:rPr>
          <w:b/>
          <w:color w:val="AF272F"/>
          <w:sz w:val="36"/>
          <w:szCs w:val="44"/>
        </w:rPr>
      </w:pPr>
      <w:bookmarkStart w:id="0" w:name="_GoBack"/>
      <w:bookmarkEnd w:id="0"/>
      <w:r w:rsidRPr="00802AA3">
        <w:rPr>
          <w:b/>
          <w:color w:val="AF272F"/>
          <w:sz w:val="36"/>
          <w:szCs w:val="44"/>
        </w:rPr>
        <w:t xml:space="preserve">School </w:t>
      </w:r>
      <w:r w:rsidRPr="00802AA3">
        <w:rPr>
          <w:b/>
          <w:color w:val="AF272F"/>
          <w:sz w:val="36"/>
          <w:szCs w:val="44"/>
        </w:rPr>
        <w:t xml:space="preserve">Strategic Plan </w:t>
      </w:r>
      <w:r w:rsidRPr="00802AA3">
        <w:rPr>
          <w:b/>
          <w:noProof/>
          <w:color w:val="AF272F"/>
          <w:sz w:val="36"/>
          <w:szCs w:val="44"/>
        </w:rPr>
        <w:t>2019-2023</w:t>
      </w:r>
    </w:p>
    <w:p w:rsidR="00B076DB" w:rsidRPr="006A611D" w:rsidRDefault="009A43FE" w:rsidP="007F74D5">
      <w:pPr>
        <w:pStyle w:val="ESIntroParagraph"/>
        <w:ind w:left="-567" w:right="1697" w:firstLine="1107"/>
        <w:rPr>
          <w:color w:val="595959" w:themeColor="text1" w:themeTint="A6"/>
        </w:rPr>
      </w:pPr>
      <w:r w:rsidRPr="006A611D">
        <w:rPr>
          <w:noProof/>
          <w:color w:val="595959" w:themeColor="text1" w:themeTint="A6"/>
        </w:rPr>
        <w:t>Underbool Primary School (3819)</w:t>
      </w:r>
    </w:p>
    <w:p w:rsidR="00B076DB" w:rsidRPr="008766A4" w:rsidRDefault="009A43FE" w:rsidP="00B076DB">
      <w:pPr>
        <w:pStyle w:val="ESIntroParagraph"/>
        <w:ind w:left="-567" w:right="4330"/>
      </w:pPr>
    </w:p>
    <w:p w:rsidR="00B076DB" w:rsidRDefault="009A43FE" w:rsidP="00B076DB">
      <w:pPr>
        <w:pStyle w:val="Heading1"/>
        <w:ind w:left="-567"/>
      </w:pPr>
    </w:p>
    <w:p w:rsidR="00B076DB" w:rsidRDefault="009A43FE" w:rsidP="00B076DB">
      <w:pPr>
        <w:pStyle w:val="ESHeading2"/>
      </w:pPr>
    </w:p>
    <w:p w:rsidR="009251D9" w:rsidRDefault="009A43FE" w:rsidP="00B076DB">
      <w:pPr>
        <w:pStyle w:val="ESHeading2"/>
      </w:pPr>
    </w:p>
    <w:p w:rsidR="009251D9" w:rsidRDefault="009A43FE" w:rsidP="00B076DB">
      <w:pPr>
        <w:pStyle w:val="ESHeading2"/>
      </w:pPr>
    </w:p>
    <w:p w:rsidR="00A06D62" w:rsidRDefault="009A43FE" w:rsidP="00B076DB">
      <w:pPr>
        <w:pStyle w:val="ESHeading2"/>
      </w:pPr>
    </w:p>
    <w:p w:rsidR="00A06D62" w:rsidRDefault="009A43FE" w:rsidP="00B076DB">
      <w:pPr>
        <w:pStyle w:val="ESHeading2"/>
      </w:pPr>
    </w:p>
    <w:p w:rsidR="00A06D62" w:rsidRDefault="009A43FE" w:rsidP="00B076DB">
      <w:pPr>
        <w:pStyle w:val="ESHeading2"/>
      </w:pPr>
    </w:p>
    <w:p w:rsidR="00BA5195" w:rsidRPr="00CB0768" w:rsidRDefault="009A43FE" w:rsidP="00CB0768">
      <w:pPr>
        <w:pStyle w:val="ESHeading2"/>
        <w:jc w:val="center"/>
      </w:pPr>
      <w:r>
        <w:rPr>
          <w:b w:val="0"/>
          <w:noProof/>
          <w:sz w:val="44"/>
          <w:szCs w:val="44"/>
          <w:lang w:val="en-AU" w:eastAsia="en-AU"/>
        </w:rPr>
        <w:drawing>
          <wp:anchor distT="0" distB="0" distL="114300" distR="114300" simplePos="0" relativeHeight="251658240" behindDoc="1" locked="0" layoutInCell="1" allowOverlap="1">
            <wp:simplePos x="0" y="0"/>
            <wp:positionH relativeFrom="page">
              <wp:align>left</wp:align>
            </wp:positionH>
            <wp:positionV relativeFrom="paragraph">
              <wp:posOffset>0</wp:posOffset>
            </wp:positionV>
            <wp:extent cx="3810532" cy="2734057"/>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3810532" cy="2734057"/>
                    </a:xfrm>
                    <a:prstGeom prst="rect">
                      <a:avLst/>
                    </a:prstGeom>
                  </pic:spPr>
                </pic:pic>
              </a:graphicData>
            </a:graphic>
          </wp:anchor>
        </w:drawing>
      </w:r>
    </w:p>
    <w:p w:rsidR="00CB0768" w:rsidRDefault="009A43FE" w:rsidP="00D5157D">
      <w:pPr>
        <w:pStyle w:val="ESBodyText"/>
        <w:sectPr w:rsidR="00CB0768"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994A0F" w:rsidRDefault="009A43FE" w:rsidP="00A06D62">
                            <w:pPr>
                              <w:pStyle w:val="ESBodyText"/>
                            </w:pPr>
                            <w:r>
                              <w:rPr>
                                <w:noProof/>
                              </w:rPr>
                              <w:t xml:space="preserve">Submitted for review by Leanne Stone (School Principal) on 04 </w:t>
                            </w:r>
                            <w:r>
                              <w:rPr>
                                <w:noProof/>
                              </w:rPr>
                              <w:t>December, 2019 at 11:14 AM</w:t>
                            </w:r>
                            <w:r>
                              <w:rPr>
                                <w:noProof/>
                              </w:rPr>
                              <w:br/>
                              <w:t>Endorsed by Andrew Ough (Senior Education Improvement Leader) on 05 December, 2019 at 12:09 PM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994A0F" w:rsidP="00A06D62">
                      <w:pPr>
                        <w:pStyle w:val="ESBodyText"/>
                      </w:pPr>
                      <w:r>
                        <w:rPr>
                          <w:noProof/>
                        </w:rPr>
                        <w:t>Submitted for review by Leanne Stone (School Principal) on 04 December, 2019 at 11:14 AM</w:t>
                        <w:br/>
                        <w:t>Endorsed by Andrew Ough (Senior Education Improvement Leader) on 05 December, 2019 at 12:09 PM</w:t>
                        <w:br/>
                        <w:t>Awaiting endorsement by School Council President</w:t>
                        <w:br/>
                      </w:r>
                    </w:p>
                  </w:txbxContent>
                </v:textbox>
                <w10:wrap anchorx="margin"/>
                <w10:anchorlock/>
              </v:shape>
            </w:pict>
          </mc:Fallback>
        </mc:AlternateContent>
      </w:r>
    </w:p>
    <w:p w:rsidR="001D751E" w:rsidRPr="00802AA3" w:rsidRDefault="009A43FE" w:rsidP="00DE7A28">
      <w:pPr>
        <w:ind w:left="-540" w:right="-632"/>
        <w:rPr>
          <w:b/>
          <w:color w:val="AF272F"/>
          <w:sz w:val="36"/>
          <w:szCs w:val="44"/>
        </w:rPr>
      </w:pPr>
      <w:r w:rsidRPr="00802AA3">
        <w:rPr>
          <w:b/>
          <w:color w:val="AF272F"/>
          <w:sz w:val="36"/>
          <w:szCs w:val="44"/>
        </w:rPr>
        <w:lastRenderedPageBreak/>
        <w:t xml:space="preserve">School Strategic Plan </w:t>
      </w:r>
      <w:r w:rsidRPr="00802AA3">
        <w:rPr>
          <w:b/>
          <w:color w:val="AF272F"/>
          <w:sz w:val="36"/>
          <w:szCs w:val="44"/>
        </w:rPr>
        <w:t xml:space="preserve">- </w:t>
      </w:r>
      <w:r w:rsidRPr="00802AA3">
        <w:rPr>
          <w:b/>
          <w:noProof/>
          <w:color w:val="AF272F"/>
          <w:sz w:val="36"/>
          <w:szCs w:val="44"/>
        </w:rPr>
        <w:t>2019-2023</w:t>
      </w:r>
    </w:p>
    <w:p w:rsidR="00C259B6" w:rsidRDefault="009A43FE" w:rsidP="00866B37">
      <w:pPr>
        <w:pStyle w:val="ESIntroParagraph"/>
        <w:spacing w:after="120"/>
        <w:ind w:left="-539" w:right="-635" w:firstLine="27"/>
        <w:rPr>
          <w:color w:val="595959" w:themeColor="text1" w:themeTint="A6"/>
        </w:rPr>
      </w:pPr>
      <w:r w:rsidRPr="001D751E">
        <w:rPr>
          <w:noProof/>
          <w:color w:val="595959" w:themeColor="text1" w:themeTint="A6"/>
        </w:rPr>
        <w:t>Underbool Primary School (3819)</w:t>
      </w:r>
    </w:p>
    <w:p w:rsidR="00BB1C14" w:rsidRDefault="009A43FE"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59185C" w:rsidTr="00BB1C14">
        <w:trPr>
          <w:trHeight w:val="110"/>
        </w:trPr>
        <w:tc>
          <w:tcPr>
            <w:tcW w:w="3119" w:type="dxa"/>
            <w:shd w:val="clear" w:color="auto" w:fill="D9D9D9" w:themeFill="background1" w:themeFillShade="D9"/>
          </w:tcPr>
          <w:p w:rsidR="0020776D" w:rsidRPr="001D6EDC" w:rsidRDefault="009A43FE" w:rsidP="001D6EDC">
            <w:pPr>
              <w:pStyle w:val="Heading3"/>
              <w:spacing w:before="0" w:after="0"/>
              <w:rPr>
                <w:sz w:val="22"/>
                <w:szCs w:val="22"/>
              </w:rPr>
            </w:pPr>
            <w:r w:rsidRPr="005206F9">
              <w:rPr>
                <w:sz w:val="22"/>
                <w:szCs w:val="22"/>
              </w:rPr>
              <w:t>School vision</w:t>
            </w:r>
          </w:p>
        </w:tc>
        <w:tc>
          <w:tcPr>
            <w:tcW w:w="11996" w:type="dxa"/>
            <w:shd w:val="clear" w:color="auto" w:fill="FFFFFF" w:themeFill="background1"/>
          </w:tcPr>
          <w:p w:rsidR="00BB1C14" w:rsidRPr="004365C8" w:rsidRDefault="009A43FE" w:rsidP="00994A0F">
            <w:pPr>
              <w:pStyle w:val="ESBodyText"/>
              <w:spacing w:after="0"/>
              <w:rPr>
                <w:color w:val="FFFFFF" w:themeColor="background1"/>
                <w:sz w:val="20"/>
                <w:szCs w:val="24"/>
              </w:rPr>
            </w:pPr>
            <w:r>
              <w:rPr>
                <w:sz w:val="20"/>
              </w:rPr>
              <w:t>At</w:t>
            </w:r>
            <w:r>
              <w:rPr>
                <w:sz w:val="20"/>
              </w:rPr>
              <w:t xml:space="preserve"> Underbool Primary School our vision is to provide and maintain a happy, safe, caring and supportive learning environment that encourages all students to aspire to achieve their full potential.</w:t>
            </w:r>
            <w:r>
              <w:rPr>
                <w:sz w:val="20"/>
              </w:rPr>
              <w:br/>
              <w:t xml:space="preserve">Our vision is that </w:t>
            </w:r>
            <w:r>
              <w:rPr>
                <w:sz w:val="20"/>
              </w:rPr>
              <w:br/>
              <w:t>•</w:t>
            </w:r>
            <w:r>
              <w:rPr>
                <w:sz w:val="20"/>
              </w:rPr>
              <w:tab/>
              <w:t>All children are unique with individuali</w:t>
            </w:r>
            <w:r>
              <w:rPr>
                <w:sz w:val="20"/>
              </w:rPr>
              <w:t>sed learning and developmental needs.</w:t>
            </w:r>
            <w:r>
              <w:rPr>
                <w:sz w:val="20"/>
              </w:rPr>
              <w:br/>
              <w:t>•</w:t>
            </w:r>
            <w:r>
              <w:rPr>
                <w:sz w:val="20"/>
              </w:rPr>
              <w:tab/>
              <w:t>Child-centred, personalised learning is the key to authentic engagement.</w:t>
            </w:r>
            <w:r>
              <w:rPr>
                <w:sz w:val="20"/>
              </w:rPr>
              <w:br/>
              <w:t>•</w:t>
            </w:r>
            <w:r>
              <w:rPr>
                <w:sz w:val="20"/>
              </w:rPr>
              <w:tab/>
              <w:t>Children are active participants in their learning by investigating, constructing, creating and exploring their worlds through purposeful, pl</w:t>
            </w:r>
            <w:r>
              <w:rPr>
                <w:sz w:val="20"/>
              </w:rPr>
              <w:t>anned and intentional learning experiences.</w:t>
            </w:r>
            <w:r>
              <w:rPr>
                <w:sz w:val="20"/>
              </w:rPr>
              <w:br/>
              <w:t>•</w:t>
            </w:r>
            <w:r>
              <w:rPr>
                <w:sz w:val="20"/>
              </w:rPr>
              <w:tab/>
              <w:t xml:space="preserve">Development of the whole child is achieved by meeting their academic, social and emotional needs, building resilient and global citizens of the future </w:t>
            </w:r>
          </w:p>
        </w:tc>
      </w:tr>
      <w:tr w:rsidR="0059185C" w:rsidTr="00BB1C14">
        <w:trPr>
          <w:trHeight w:val="15"/>
        </w:trPr>
        <w:tc>
          <w:tcPr>
            <w:tcW w:w="3119" w:type="dxa"/>
            <w:shd w:val="clear" w:color="auto" w:fill="D9D9D9" w:themeFill="background1" w:themeFillShade="D9"/>
          </w:tcPr>
          <w:p w:rsidR="0020776D" w:rsidRPr="001D6EDC" w:rsidRDefault="009A43FE" w:rsidP="001D6EDC">
            <w:pPr>
              <w:pStyle w:val="Heading3"/>
              <w:spacing w:before="0" w:after="0"/>
              <w:rPr>
                <w:sz w:val="22"/>
                <w:szCs w:val="22"/>
              </w:rPr>
            </w:pPr>
            <w:r w:rsidRPr="001D6EDC">
              <w:rPr>
                <w:sz w:val="22"/>
                <w:szCs w:val="22"/>
              </w:rPr>
              <w:t>School values</w:t>
            </w:r>
          </w:p>
        </w:tc>
        <w:tc>
          <w:tcPr>
            <w:tcW w:w="11996" w:type="dxa"/>
            <w:shd w:val="clear" w:color="auto" w:fill="FFFFFF" w:themeFill="background1"/>
          </w:tcPr>
          <w:p w:rsidR="00BB1C14" w:rsidRPr="00FE3D5C" w:rsidRDefault="009A43FE" w:rsidP="00994A0F">
            <w:pPr>
              <w:pStyle w:val="ESBodyText"/>
              <w:spacing w:after="0"/>
              <w:rPr>
                <w:sz w:val="20"/>
                <w:szCs w:val="24"/>
              </w:rPr>
            </w:pPr>
            <w:r>
              <w:rPr>
                <w:sz w:val="20"/>
              </w:rPr>
              <w:t xml:space="preserve">At Underbool Primary School our Values are </w:t>
            </w:r>
            <w:r>
              <w:rPr>
                <w:sz w:val="20"/>
              </w:rPr>
              <w:br/>
              <w:t>Respect</w:t>
            </w:r>
            <w:r>
              <w:rPr>
                <w:sz w:val="20"/>
              </w:rPr>
              <w:br/>
              <w:t>Enthusiasm</w:t>
            </w:r>
            <w:r>
              <w:rPr>
                <w:sz w:val="20"/>
              </w:rPr>
              <w:br/>
              <w:t>Acheievement</w:t>
            </w:r>
            <w:r>
              <w:rPr>
                <w:sz w:val="20"/>
              </w:rPr>
              <w:br/>
              <w:t>Persitstence</w:t>
            </w:r>
            <w:r>
              <w:rPr>
                <w:sz w:val="20"/>
              </w:rPr>
              <w:br/>
              <w:t>We R.E.A.P our rewards through our Values.</w:t>
            </w:r>
            <w:r>
              <w:rPr>
                <w:sz w:val="20"/>
              </w:rPr>
              <w:br/>
            </w:r>
            <w:r>
              <w:rPr>
                <w:sz w:val="20"/>
              </w:rPr>
              <w:br/>
              <w:t xml:space="preserve">It is our aim </w:t>
            </w:r>
            <w:r>
              <w:rPr>
                <w:sz w:val="20"/>
              </w:rPr>
              <w:br/>
            </w:r>
            <w:r>
              <w:rPr>
                <w:sz w:val="20"/>
              </w:rPr>
              <w:br/>
              <w:t>Underbool Primary School is committed to:</w:t>
            </w:r>
            <w:r>
              <w:rPr>
                <w:sz w:val="20"/>
              </w:rPr>
              <w:br/>
              <w:t>•</w:t>
            </w:r>
            <w:r>
              <w:rPr>
                <w:sz w:val="20"/>
              </w:rPr>
              <w:tab/>
              <w:t xml:space="preserve">Providing a high quality learning environment with passionate teachers and support staff. </w:t>
            </w:r>
            <w:r>
              <w:rPr>
                <w:sz w:val="20"/>
              </w:rPr>
              <w:br/>
              <w:t>•</w:t>
            </w:r>
            <w:r>
              <w:rPr>
                <w:sz w:val="20"/>
              </w:rPr>
              <w:tab/>
              <w:t>Working in pa</w:t>
            </w:r>
            <w:r>
              <w:rPr>
                <w:sz w:val="20"/>
              </w:rPr>
              <w:t>rtnership with parents/carers to develop connected and respectful learning communities.</w:t>
            </w:r>
            <w:r>
              <w:rPr>
                <w:sz w:val="20"/>
              </w:rPr>
              <w:br/>
              <w:t>•</w:t>
            </w:r>
            <w:r>
              <w:rPr>
                <w:sz w:val="20"/>
              </w:rPr>
              <w:tab/>
              <w:t>Employing best practice across all key learning areas.</w:t>
            </w:r>
            <w:r>
              <w:rPr>
                <w:sz w:val="20"/>
              </w:rPr>
              <w:br/>
              <w:t>•</w:t>
            </w:r>
            <w:r>
              <w:rPr>
                <w:sz w:val="20"/>
              </w:rPr>
              <w:tab/>
              <w:t>Providing the academic, social and emotional needs of all our students.</w:t>
            </w:r>
            <w:r>
              <w:rPr>
                <w:sz w:val="20"/>
              </w:rPr>
              <w:br/>
              <w:t>•</w:t>
            </w:r>
            <w:r>
              <w:rPr>
                <w:sz w:val="20"/>
              </w:rPr>
              <w:tab/>
              <w:t>Preparing our students with the req</w:t>
            </w:r>
            <w:r>
              <w:rPr>
                <w:sz w:val="20"/>
              </w:rPr>
              <w:t>uired skill set to aim for excellence and meet the challenges of the future.</w:t>
            </w:r>
          </w:p>
        </w:tc>
      </w:tr>
      <w:tr w:rsidR="0059185C" w:rsidTr="00BB1C14">
        <w:trPr>
          <w:trHeight w:val="15"/>
        </w:trPr>
        <w:tc>
          <w:tcPr>
            <w:tcW w:w="3119" w:type="dxa"/>
            <w:shd w:val="clear" w:color="auto" w:fill="D9D9D9" w:themeFill="background1" w:themeFillShade="D9"/>
          </w:tcPr>
          <w:p w:rsidR="0020776D" w:rsidRPr="001D6EDC" w:rsidRDefault="009A43FE" w:rsidP="001D6EDC">
            <w:pPr>
              <w:pStyle w:val="Heading3"/>
              <w:spacing w:before="0" w:after="0"/>
              <w:rPr>
                <w:sz w:val="22"/>
                <w:szCs w:val="22"/>
              </w:rPr>
            </w:pPr>
            <w:r w:rsidRPr="005206F9">
              <w:rPr>
                <w:sz w:val="22"/>
                <w:szCs w:val="22"/>
              </w:rPr>
              <w:t>Context challenges</w:t>
            </w:r>
          </w:p>
        </w:tc>
        <w:tc>
          <w:tcPr>
            <w:tcW w:w="11996" w:type="dxa"/>
            <w:shd w:val="clear" w:color="auto" w:fill="FFFFFF" w:themeFill="background1"/>
          </w:tcPr>
          <w:p w:rsidR="00BB1C14" w:rsidRPr="00FE3D5C" w:rsidRDefault="009A43FE" w:rsidP="00994A0F">
            <w:pPr>
              <w:pStyle w:val="ESBodyText"/>
              <w:spacing w:after="0"/>
              <w:rPr>
                <w:sz w:val="20"/>
                <w:szCs w:val="24"/>
              </w:rPr>
            </w:pPr>
            <w:r>
              <w:rPr>
                <w:sz w:val="20"/>
              </w:rPr>
              <w:t xml:space="preserve">Underbool Primary School is located in the Mallee Region of North West Voctoria on the Mallee Highway, sitauted between Ouyen and the South Australian Border. </w:t>
            </w:r>
            <w:r>
              <w:rPr>
                <w:sz w:val="20"/>
              </w:rPr>
              <w:t>The school was founded in 1913. The school poulation has steadily increased over the past four years and has a current enrolment of 32 students. The current SFOE (School Family Occupation and Education) index is 0.43.The staffing profile at Underbool Prima</w:t>
            </w:r>
            <w:r>
              <w:rPr>
                <w:sz w:val="20"/>
              </w:rPr>
              <w:t xml:space="preserve">ry School includes three full time teachers, including the Principal, an integration aide 0.7 and Business Manager 0.4 The school provides an apporved curriculum framework differentiated to meet individual needs. </w:t>
            </w:r>
            <w:r>
              <w:rPr>
                <w:sz w:val="20"/>
              </w:rPr>
              <w:br/>
            </w:r>
            <w:r>
              <w:rPr>
                <w:sz w:val="20"/>
              </w:rPr>
              <w:lastRenderedPageBreak/>
              <w:t>Through the process of the school review i</w:t>
            </w:r>
            <w:r>
              <w:rPr>
                <w:sz w:val="20"/>
              </w:rPr>
              <w:t xml:space="preserve">n 2019, we have dentified a number of key challenges that impacted our ability to reach the school's goals. Our goal to meet the personalised learning needs of each student and ensure strong learning growth in Literacy and Numeracy was challenged by small </w:t>
            </w:r>
            <w:r>
              <w:rPr>
                <w:sz w:val="20"/>
              </w:rPr>
              <w:t>cohorts of students  and the volatility that one or two students can make to data outcomes.It was also identified that learning growth for students with ILP's (Individual Learning Plans) were difficult to measure due to a lack of clearly defined measures t</w:t>
            </w:r>
            <w:r>
              <w:rPr>
                <w:sz w:val="20"/>
              </w:rPr>
              <w:t xml:space="preserve">o assess learning growth and the need for greater expertise in school practices. </w:t>
            </w:r>
            <w:r>
              <w:rPr>
                <w:sz w:val="20"/>
              </w:rPr>
              <w:br/>
              <w:t xml:space="preserve">It was evident that our school has made considerable progress in our goal to build a positive school community where students are engaged in the learning process and have an </w:t>
            </w:r>
            <w:r>
              <w:rPr>
                <w:sz w:val="20"/>
              </w:rPr>
              <w:t>authentic voice in their learning. Our challenge is to ensure we maintain effective evidence to support this. The school has achieved its goal in enhancing student wellbeing and resilience in a learning community that is built on the school's values of res</w:t>
            </w:r>
            <w:r>
              <w:rPr>
                <w:sz w:val="20"/>
              </w:rPr>
              <w:t xml:space="preserve">pect, enthusiasm, achievement and persistence. </w:t>
            </w:r>
            <w:r>
              <w:rPr>
                <w:sz w:val="20"/>
              </w:rPr>
              <w:br/>
            </w:r>
          </w:p>
        </w:tc>
      </w:tr>
      <w:tr w:rsidR="0059185C" w:rsidTr="00BB1C14">
        <w:trPr>
          <w:trHeight w:val="15"/>
        </w:trPr>
        <w:tc>
          <w:tcPr>
            <w:tcW w:w="3119" w:type="dxa"/>
            <w:shd w:val="clear" w:color="auto" w:fill="D9D9D9" w:themeFill="background1" w:themeFillShade="D9"/>
          </w:tcPr>
          <w:p w:rsidR="0020776D" w:rsidRPr="001D6EDC" w:rsidRDefault="009A43FE" w:rsidP="001D6EDC">
            <w:pPr>
              <w:pStyle w:val="Heading3"/>
              <w:spacing w:before="0" w:after="0"/>
              <w:rPr>
                <w:sz w:val="22"/>
                <w:szCs w:val="22"/>
              </w:rPr>
            </w:pPr>
            <w:r w:rsidRPr="005206F9">
              <w:rPr>
                <w:sz w:val="22"/>
                <w:szCs w:val="22"/>
              </w:rPr>
              <w:lastRenderedPageBreak/>
              <w:t>Intent, rationale and focus</w:t>
            </w:r>
          </w:p>
        </w:tc>
        <w:tc>
          <w:tcPr>
            <w:tcW w:w="11996" w:type="dxa"/>
            <w:shd w:val="clear" w:color="auto" w:fill="FFFFFF" w:themeFill="background1"/>
          </w:tcPr>
          <w:p w:rsidR="00BB1C14" w:rsidRPr="00FE3D5C" w:rsidRDefault="009A43FE" w:rsidP="00994A0F">
            <w:pPr>
              <w:pStyle w:val="ESBodyText"/>
              <w:spacing w:after="0"/>
              <w:rPr>
                <w:sz w:val="20"/>
                <w:szCs w:val="24"/>
              </w:rPr>
            </w:pPr>
            <w:r>
              <w:rPr>
                <w:sz w:val="20"/>
              </w:rPr>
              <w:t>Literacy and Numeracy will remain the school's foci in the new Strategic Plan.Underbool Primary School is committted to improving the learning growth and achievement of every stu</w:t>
            </w:r>
            <w:r>
              <w:rPr>
                <w:sz w:val="20"/>
              </w:rPr>
              <w:t xml:space="preserve">dent in literacy and numercay. Our priority areas include, Excellence in teaching and learning with focus on Curriculum planning and Assessment, Building Practice Excellence and Evidence based High impact teaching strategies. </w:t>
            </w:r>
            <w:r>
              <w:rPr>
                <w:sz w:val="20"/>
              </w:rPr>
              <w:br/>
              <w:t>The school will also focus on</w:t>
            </w:r>
            <w:r>
              <w:rPr>
                <w:sz w:val="20"/>
              </w:rPr>
              <w:t xml:space="preserve"> improving student engagement and prioritise a positive climate for learning. It is important that we empower students and build school pride. The role of students as agents in their learning is an area that Underbool Primary School needs to further develo</w:t>
            </w:r>
            <w:r>
              <w:rPr>
                <w:sz w:val="20"/>
              </w:rPr>
              <w:t xml:space="preserve">p in the next review period. </w:t>
            </w:r>
          </w:p>
        </w:tc>
      </w:tr>
    </w:tbl>
    <w:p w:rsidR="00BB1C14" w:rsidRDefault="009A43FE" w:rsidP="00B13A07">
      <w:pPr>
        <w:pStyle w:val="ESIntroParagraph"/>
        <w:ind w:left="-567" w:right="1708" w:firstLine="27"/>
        <w:rPr>
          <w:color w:val="595959" w:themeColor="text1" w:themeTint="A6"/>
        </w:rPr>
      </w:pPr>
    </w:p>
    <w:p w:rsidR="00B13A07" w:rsidRDefault="009A43FE" w:rsidP="00B13A07">
      <w:pPr>
        <w:pStyle w:val="ESIntroParagraph"/>
        <w:ind w:left="-567" w:right="1708" w:firstLine="27"/>
        <w:rPr>
          <w:color w:val="595959" w:themeColor="text1" w:themeTint="A6"/>
        </w:rPr>
      </w:pPr>
    </w:p>
    <w:p w:rsidR="00405DB2" w:rsidRDefault="009A43FE" w:rsidP="00B13A07">
      <w:pPr>
        <w:pStyle w:val="ESIntroParagraph"/>
        <w:ind w:left="-567" w:right="1708" w:firstLine="27"/>
        <w:rPr>
          <w:color w:val="595959" w:themeColor="text1" w:themeTint="A6"/>
          <w:sz w:val="24"/>
          <w:szCs w:val="24"/>
        </w:rPr>
      </w:pPr>
    </w:p>
    <w:p w:rsidR="00405DB2" w:rsidRDefault="009A43FE" w:rsidP="00B13A07">
      <w:pPr>
        <w:pStyle w:val="ESIntroParagraph"/>
        <w:ind w:left="-567" w:right="1708" w:firstLine="27"/>
        <w:rPr>
          <w:color w:val="595959" w:themeColor="text1" w:themeTint="A6"/>
          <w:sz w:val="24"/>
          <w:szCs w:val="24"/>
        </w:rPr>
      </w:pPr>
    </w:p>
    <w:p w:rsidR="00B13A07" w:rsidRPr="00722E21" w:rsidRDefault="009A43FE" w:rsidP="00B13A07">
      <w:pPr>
        <w:pStyle w:val="ESIntroParagraph"/>
        <w:ind w:left="-567" w:right="1708" w:firstLine="27"/>
        <w:rPr>
          <w:color w:val="595959" w:themeColor="text1" w:themeTint="A6"/>
          <w:sz w:val="20"/>
          <w:szCs w:val="20"/>
        </w:rPr>
      </w:pPr>
    </w:p>
    <w:p w:rsidR="00370AF8" w:rsidRPr="00B13A07" w:rsidRDefault="009A43FE" w:rsidP="00B13A07">
      <w:pPr>
        <w:pStyle w:val="ESIntroParagraph"/>
        <w:ind w:right="1708"/>
        <w:rPr>
          <w:color w:val="595959" w:themeColor="text1" w:themeTint="A6"/>
        </w:rPr>
        <w:sectPr w:rsidR="00370AF8" w:rsidRPr="00B13A07"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rsidR="00FA10DB" w:rsidRDefault="009A43FE" w:rsidP="00FA10DB">
      <w:pPr>
        <w:ind w:left="-540" w:right="-632"/>
        <w:rPr>
          <w:b/>
          <w:color w:val="AF272F"/>
          <w:sz w:val="36"/>
          <w:szCs w:val="44"/>
        </w:rPr>
      </w:pPr>
      <w:r w:rsidRPr="00802AA3">
        <w:rPr>
          <w:b/>
          <w:color w:val="AF272F"/>
          <w:sz w:val="36"/>
          <w:szCs w:val="44"/>
        </w:rPr>
        <w:t xml:space="preserve">School Strategic Plan - </w:t>
      </w:r>
      <w:r w:rsidRPr="00802AA3">
        <w:rPr>
          <w:b/>
          <w:noProof/>
          <w:color w:val="AF272F"/>
          <w:sz w:val="36"/>
          <w:szCs w:val="44"/>
        </w:rPr>
        <w:t>2019-2023</w:t>
      </w:r>
    </w:p>
    <w:p w:rsidR="00B076DB" w:rsidRDefault="009A43FE" w:rsidP="00FA10DB">
      <w:pPr>
        <w:ind w:left="-540" w:right="-632"/>
        <w:rPr>
          <w:color w:val="595959" w:themeColor="text1" w:themeTint="A6"/>
          <w:sz w:val="28"/>
          <w:szCs w:val="28"/>
        </w:rPr>
      </w:pPr>
      <w:r w:rsidRPr="00FA10DB">
        <w:rPr>
          <w:noProof/>
          <w:color w:val="595959" w:themeColor="text1" w:themeTint="A6"/>
          <w:sz w:val="28"/>
          <w:szCs w:val="28"/>
        </w:rPr>
        <w:t>Underbool Primary School (3819)</w:t>
      </w:r>
    </w:p>
    <w:p w:rsidR="0038585D" w:rsidRDefault="009A43FE"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59185C" w:rsidTr="00AF716B">
        <w:trPr>
          <w:trHeight w:val="15"/>
        </w:trPr>
        <w:tc>
          <w:tcPr>
            <w:tcW w:w="4055" w:type="dxa"/>
            <w:shd w:val="clear" w:color="auto" w:fill="D9D9D9" w:themeFill="background1" w:themeFillShade="D9"/>
          </w:tcPr>
          <w:p w:rsidR="008A05A5" w:rsidRPr="001C2589" w:rsidRDefault="009A43FE"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rsidR="008A05A5" w:rsidRDefault="009A43FE" w:rsidP="00994A0F">
            <w:pPr>
              <w:pStyle w:val="ESBodyText"/>
              <w:spacing w:after="0"/>
              <w:rPr>
                <w:sz w:val="20"/>
                <w:szCs w:val="24"/>
              </w:rPr>
            </w:pPr>
            <w:r>
              <w:rPr>
                <w:sz w:val="20"/>
              </w:rPr>
              <w:t xml:space="preserve">To improve the learning growth and achievement of every student in literacy </w:t>
            </w:r>
            <w:r>
              <w:rPr>
                <w:sz w:val="20"/>
              </w:rPr>
              <w:t>and numeracy</w:t>
            </w:r>
          </w:p>
        </w:tc>
      </w:tr>
      <w:tr w:rsidR="0059185C" w:rsidTr="0063348B">
        <w:trPr>
          <w:trHeight w:val="15"/>
        </w:trPr>
        <w:tc>
          <w:tcPr>
            <w:tcW w:w="4055" w:type="dxa"/>
            <w:shd w:val="clear" w:color="auto" w:fill="D9D9D9" w:themeFill="background1" w:themeFillShade="D9"/>
          </w:tcPr>
          <w:p w:rsidR="0038585D" w:rsidRDefault="009A43FE" w:rsidP="00994A0F">
            <w:pPr>
              <w:pStyle w:val="Heading3"/>
              <w:spacing w:before="0" w:after="0"/>
              <w:rPr>
                <w:szCs w:val="20"/>
              </w:rPr>
            </w:pPr>
            <w:r>
              <w:rPr>
                <w:szCs w:val="20"/>
              </w:rPr>
              <w:t>Target 1.1</w:t>
            </w:r>
          </w:p>
        </w:tc>
        <w:tc>
          <w:tcPr>
            <w:tcW w:w="11060" w:type="dxa"/>
            <w:shd w:val="clear" w:color="auto" w:fill="FFFFFF" w:themeFill="background1"/>
          </w:tcPr>
          <w:p w:rsidR="0059185C" w:rsidRDefault="009A43FE">
            <w:pPr>
              <w:spacing w:after="240" w:line="240" w:lineRule="auto"/>
              <w:rPr>
                <w:rFonts w:ascii="Times New Roman" w:eastAsia="Times New Roman" w:hAnsi="Times New Roman" w:cs="Times New Roman"/>
                <w:sz w:val="24"/>
                <w:szCs w:val="24"/>
              </w:rPr>
            </w:pPr>
            <w:r>
              <w:rPr>
                <w:rFonts w:eastAsia="Arial"/>
                <w:sz w:val="20"/>
                <w:szCs w:val="20"/>
              </w:rPr>
              <w:t>Each Year 1 to 6 student assessed against the Victorian Curriculum (VC) Levels 1-10 to be at or above their age expected level of learning in each year of the SSP period for all three English modes</w:t>
            </w:r>
          </w:p>
          <w:p w:rsidR="0059185C" w:rsidRDefault="0059185C"/>
        </w:tc>
      </w:tr>
      <w:tr w:rsidR="0059185C" w:rsidTr="0063348B">
        <w:trPr>
          <w:trHeight w:val="15"/>
        </w:trPr>
        <w:tc>
          <w:tcPr>
            <w:tcW w:w="4055" w:type="dxa"/>
            <w:shd w:val="clear" w:color="auto" w:fill="D9D9D9" w:themeFill="background1" w:themeFillShade="D9"/>
          </w:tcPr>
          <w:p w:rsidR="0038585D" w:rsidRDefault="009A43FE" w:rsidP="00994A0F">
            <w:pPr>
              <w:pStyle w:val="Heading3"/>
              <w:spacing w:before="0" w:after="0"/>
              <w:rPr>
                <w:szCs w:val="20"/>
              </w:rPr>
            </w:pPr>
            <w:r>
              <w:rPr>
                <w:szCs w:val="20"/>
              </w:rPr>
              <w:t>Target 1.2</w:t>
            </w:r>
          </w:p>
        </w:tc>
        <w:tc>
          <w:tcPr>
            <w:tcW w:w="11060" w:type="dxa"/>
            <w:shd w:val="clear" w:color="auto" w:fill="FFFFFF" w:themeFill="background1"/>
          </w:tcPr>
          <w:p w:rsidR="0059185C" w:rsidRDefault="009A43FE">
            <w:pPr>
              <w:spacing w:after="240" w:line="240" w:lineRule="auto"/>
              <w:rPr>
                <w:rFonts w:ascii="Times New Roman" w:eastAsia="Times New Roman" w:hAnsi="Times New Roman" w:cs="Times New Roman"/>
                <w:sz w:val="24"/>
                <w:szCs w:val="24"/>
              </w:rPr>
            </w:pPr>
            <w:r>
              <w:rPr>
                <w:rFonts w:eastAsia="Arial"/>
                <w:sz w:val="20"/>
                <w:szCs w:val="20"/>
              </w:rPr>
              <w:t xml:space="preserve">Each Year 1 to 6 </w:t>
            </w:r>
            <w:r>
              <w:rPr>
                <w:rFonts w:eastAsia="Arial"/>
                <w:sz w:val="20"/>
                <w:szCs w:val="20"/>
              </w:rPr>
              <w:t>student assessed against the Victorian Curriculum (VC) Levels 1-10 to be at or above their age expected level of learning in each year of the SSP period for all three Mathematics strands</w:t>
            </w:r>
          </w:p>
          <w:p w:rsidR="0059185C" w:rsidRDefault="0059185C"/>
        </w:tc>
      </w:tr>
      <w:tr w:rsidR="0059185C" w:rsidTr="0063348B">
        <w:trPr>
          <w:trHeight w:val="15"/>
        </w:trPr>
        <w:tc>
          <w:tcPr>
            <w:tcW w:w="4055" w:type="dxa"/>
            <w:shd w:val="clear" w:color="auto" w:fill="D9D9D9" w:themeFill="background1" w:themeFillShade="D9"/>
          </w:tcPr>
          <w:p w:rsidR="0038585D" w:rsidRDefault="009A43FE" w:rsidP="00994A0F">
            <w:pPr>
              <w:pStyle w:val="Heading3"/>
              <w:spacing w:before="0" w:after="0"/>
              <w:rPr>
                <w:szCs w:val="20"/>
              </w:rPr>
            </w:pPr>
            <w:r>
              <w:rPr>
                <w:szCs w:val="20"/>
              </w:rPr>
              <w:t>Target 1.3</w:t>
            </w:r>
          </w:p>
        </w:tc>
        <w:tc>
          <w:tcPr>
            <w:tcW w:w="11060" w:type="dxa"/>
            <w:shd w:val="clear" w:color="auto" w:fill="FFFFFF" w:themeFill="background1"/>
          </w:tcPr>
          <w:p w:rsidR="0059185C" w:rsidRDefault="009A43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9185C" w:rsidRDefault="009A43FE">
            <w:pPr>
              <w:spacing w:before="240" w:after="240" w:line="240" w:lineRule="auto"/>
              <w:rPr>
                <w:rFonts w:ascii="Times New Roman" w:eastAsia="Times New Roman" w:hAnsi="Times New Roman" w:cs="Times New Roman"/>
                <w:sz w:val="24"/>
                <w:szCs w:val="24"/>
              </w:rPr>
            </w:pPr>
            <w:r>
              <w:rPr>
                <w:rFonts w:eastAsia="Arial"/>
                <w:sz w:val="20"/>
                <w:szCs w:val="20"/>
              </w:rPr>
              <w:t xml:space="preserve">Based on NAPLAN relative growth data, the 2021-2023 </w:t>
            </w:r>
            <w:r>
              <w:rPr>
                <w:rFonts w:eastAsia="Arial"/>
                <w:sz w:val="20"/>
                <w:szCs w:val="20"/>
              </w:rPr>
              <w:t>matched cohort to show at least 80 per cent of Year 5 students achieving medium to high growth in numeracy, reading and writing</w:t>
            </w:r>
          </w:p>
          <w:p w:rsidR="0059185C" w:rsidRDefault="0059185C"/>
        </w:tc>
      </w:tr>
      <w:tr w:rsidR="0059185C" w:rsidTr="0063348B">
        <w:trPr>
          <w:trHeight w:val="15"/>
        </w:trPr>
        <w:tc>
          <w:tcPr>
            <w:tcW w:w="4055" w:type="dxa"/>
            <w:shd w:val="clear" w:color="auto" w:fill="62BFEB"/>
          </w:tcPr>
          <w:p w:rsidR="0038585D" w:rsidRDefault="009A43FE" w:rsidP="00994A0F">
            <w:pPr>
              <w:pStyle w:val="Heading3"/>
              <w:spacing w:before="0" w:after="0"/>
              <w:rPr>
                <w:szCs w:val="20"/>
              </w:rPr>
            </w:pPr>
            <w:r>
              <w:rPr>
                <w:szCs w:val="20"/>
              </w:rPr>
              <w:t>Key Improvement Strategy 1.a</w:t>
            </w:r>
          </w:p>
          <w:p w:rsidR="0059185C" w:rsidRDefault="009A43FE">
            <w:r>
              <w:rPr>
                <w:sz w:val="20"/>
              </w:rPr>
              <w:t xml:space="preserve">Building practice excellence </w:t>
            </w:r>
          </w:p>
        </w:tc>
        <w:tc>
          <w:tcPr>
            <w:tcW w:w="11060" w:type="dxa"/>
            <w:shd w:val="clear" w:color="auto" w:fill="FFFFFF" w:themeFill="background1"/>
          </w:tcPr>
          <w:p w:rsidR="0038585D" w:rsidRPr="00FE3D5C" w:rsidRDefault="009A43FE" w:rsidP="00994A0F">
            <w:pPr>
              <w:pStyle w:val="ESBodyText"/>
              <w:spacing w:after="0"/>
              <w:rPr>
                <w:sz w:val="20"/>
                <w:szCs w:val="24"/>
              </w:rPr>
            </w:pPr>
            <w:r>
              <w:rPr>
                <w:sz w:val="20"/>
              </w:rPr>
              <w:t xml:space="preserve">Develop an agreed understanding and consistent instructional model </w:t>
            </w:r>
            <w:r>
              <w:rPr>
                <w:sz w:val="20"/>
              </w:rPr>
              <w:t>of teaching practice</w:t>
            </w:r>
          </w:p>
        </w:tc>
      </w:tr>
      <w:tr w:rsidR="0059185C" w:rsidTr="0063348B">
        <w:trPr>
          <w:trHeight w:val="15"/>
        </w:trPr>
        <w:tc>
          <w:tcPr>
            <w:tcW w:w="4055" w:type="dxa"/>
            <w:shd w:val="clear" w:color="auto" w:fill="62BFEB"/>
          </w:tcPr>
          <w:p w:rsidR="0038585D" w:rsidRDefault="009A43FE" w:rsidP="00994A0F">
            <w:pPr>
              <w:pStyle w:val="Heading3"/>
              <w:spacing w:before="0" w:after="0"/>
              <w:rPr>
                <w:szCs w:val="20"/>
              </w:rPr>
            </w:pPr>
            <w:r>
              <w:rPr>
                <w:szCs w:val="20"/>
              </w:rPr>
              <w:t>Key Improvement Strategy 1.b</w:t>
            </w:r>
          </w:p>
          <w:p w:rsidR="0059185C" w:rsidRDefault="009A43FE">
            <w:r>
              <w:rPr>
                <w:sz w:val="20"/>
              </w:rPr>
              <w:t xml:space="preserve">Curriculum planning and assessment </w:t>
            </w:r>
          </w:p>
        </w:tc>
        <w:tc>
          <w:tcPr>
            <w:tcW w:w="11060" w:type="dxa"/>
            <w:shd w:val="clear" w:color="auto" w:fill="FFFFFF" w:themeFill="background1"/>
          </w:tcPr>
          <w:p w:rsidR="0038585D" w:rsidRPr="00FE3D5C" w:rsidRDefault="009A43FE" w:rsidP="00994A0F">
            <w:pPr>
              <w:pStyle w:val="ESBodyText"/>
              <w:spacing w:after="0"/>
              <w:rPr>
                <w:sz w:val="20"/>
                <w:szCs w:val="24"/>
              </w:rPr>
            </w:pPr>
            <w:r>
              <w:rPr>
                <w:sz w:val="20"/>
              </w:rPr>
              <w:t>Further develop and embed whole school consistency of curriculum planning, delivery and assessment practices</w:t>
            </w:r>
          </w:p>
        </w:tc>
      </w:tr>
      <w:tr w:rsidR="0059185C" w:rsidTr="0063348B">
        <w:trPr>
          <w:trHeight w:val="15"/>
        </w:trPr>
        <w:tc>
          <w:tcPr>
            <w:tcW w:w="4055" w:type="dxa"/>
            <w:shd w:val="clear" w:color="auto" w:fill="62BFEB"/>
          </w:tcPr>
          <w:p w:rsidR="0038585D" w:rsidRDefault="009A43FE" w:rsidP="00994A0F">
            <w:pPr>
              <w:pStyle w:val="Heading3"/>
              <w:spacing w:before="0" w:after="0"/>
              <w:rPr>
                <w:szCs w:val="20"/>
              </w:rPr>
            </w:pPr>
            <w:r>
              <w:rPr>
                <w:szCs w:val="20"/>
              </w:rPr>
              <w:t>Key Improvement Strategy 1.c</w:t>
            </w:r>
          </w:p>
          <w:p w:rsidR="0059185C" w:rsidRDefault="009A43FE">
            <w:r>
              <w:rPr>
                <w:sz w:val="20"/>
              </w:rPr>
              <w:t xml:space="preserve">Evidence-based high-impact teaching strategies </w:t>
            </w:r>
          </w:p>
        </w:tc>
        <w:tc>
          <w:tcPr>
            <w:tcW w:w="11060" w:type="dxa"/>
            <w:shd w:val="clear" w:color="auto" w:fill="FFFFFF" w:themeFill="background1"/>
          </w:tcPr>
          <w:p w:rsidR="0038585D" w:rsidRPr="00FE3D5C" w:rsidRDefault="009A43FE" w:rsidP="00994A0F">
            <w:pPr>
              <w:pStyle w:val="ESBodyText"/>
              <w:spacing w:after="0"/>
              <w:rPr>
                <w:sz w:val="20"/>
                <w:szCs w:val="24"/>
              </w:rPr>
            </w:pPr>
            <w:r>
              <w:rPr>
                <w:sz w:val="20"/>
              </w:rPr>
              <w:t>Build teacher capacity to enhance data literacy practices in the analysis of student data to inform teaching and learning</w:t>
            </w:r>
          </w:p>
        </w:tc>
      </w:tr>
      <w:tr w:rsidR="0059185C" w:rsidTr="00AF716B">
        <w:trPr>
          <w:trHeight w:val="15"/>
        </w:trPr>
        <w:tc>
          <w:tcPr>
            <w:tcW w:w="4055" w:type="dxa"/>
            <w:shd w:val="clear" w:color="auto" w:fill="D9D9D9" w:themeFill="background1" w:themeFillShade="D9"/>
          </w:tcPr>
          <w:p w:rsidR="008A05A5" w:rsidRPr="001C2589" w:rsidRDefault="009A43FE"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rsidR="008A05A5" w:rsidRDefault="009A43FE" w:rsidP="00994A0F">
            <w:pPr>
              <w:pStyle w:val="ESBodyText"/>
              <w:spacing w:after="0"/>
              <w:rPr>
                <w:sz w:val="20"/>
                <w:szCs w:val="24"/>
              </w:rPr>
            </w:pPr>
            <w:r>
              <w:rPr>
                <w:sz w:val="20"/>
              </w:rPr>
              <w:t>To improve student engagement in their learning</w:t>
            </w:r>
          </w:p>
        </w:tc>
      </w:tr>
      <w:tr w:rsidR="0059185C" w:rsidTr="0063348B">
        <w:trPr>
          <w:trHeight w:val="15"/>
        </w:trPr>
        <w:tc>
          <w:tcPr>
            <w:tcW w:w="4055" w:type="dxa"/>
            <w:shd w:val="clear" w:color="auto" w:fill="D9D9D9" w:themeFill="background1" w:themeFillShade="D9"/>
          </w:tcPr>
          <w:p w:rsidR="0038585D" w:rsidRDefault="009A43FE" w:rsidP="00994A0F">
            <w:pPr>
              <w:pStyle w:val="Heading3"/>
              <w:spacing w:before="0" w:after="0"/>
              <w:rPr>
                <w:szCs w:val="20"/>
              </w:rPr>
            </w:pPr>
            <w:r>
              <w:rPr>
                <w:szCs w:val="20"/>
              </w:rPr>
              <w:t>Target 2.1</w:t>
            </w:r>
          </w:p>
        </w:tc>
        <w:tc>
          <w:tcPr>
            <w:tcW w:w="11060" w:type="dxa"/>
            <w:shd w:val="clear" w:color="auto" w:fill="FFFFFF" w:themeFill="background1"/>
          </w:tcPr>
          <w:p w:rsidR="0059185C" w:rsidRDefault="009A43FE">
            <w:pPr>
              <w:spacing w:after="240" w:line="240" w:lineRule="auto"/>
              <w:rPr>
                <w:rFonts w:ascii="Times New Roman" w:eastAsia="Times New Roman" w:hAnsi="Times New Roman" w:cs="Times New Roman"/>
                <w:sz w:val="24"/>
                <w:szCs w:val="24"/>
              </w:rPr>
            </w:pPr>
            <w:r>
              <w:rPr>
                <w:rFonts w:eastAsia="Arial"/>
                <w:sz w:val="20"/>
                <w:szCs w:val="20"/>
              </w:rPr>
              <w:t>By 2023, the percentage of students responding positively to the Student voice and agency factor (AtoSS) will be at or above 86 per cent</w:t>
            </w:r>
          </w:p>
          <w:p w:rsidR="0059185C" w:rsidRDefault="0059185C"/>
        </w:tc>
      </w:tr>
      <w:tr w:rsidR="0059185C" w:rsidTr="0063348B">
        <w:trPr>
          <w:trHeight w:val="15"/>
        </w:trPr>
        <w:tc>
          <w:tcPr>
            <w:tcW w:w="4055" w:type="dxa"/>
            <w:shd w:val="clear" w:color="auto" w:fill="D9D9D9" w:themeFill="background1" w:themeFillShade="D9"/>
          </w:tcPr>
          <w:p w:rsidR="0038585D" w:rsidRDefault="009A43FE" w:rsidP="00994A0F">
            <w:pPr>
              <w:pStyle w:val="Heading3"/>
              <w:spacing w:before="0" w:after="0"/>
              <w:rPr>
                <w:szCs w:val="20"/>
              </w:rPr>
            </w:pPr>
            <w:r>
              <w:rPr>
                <w:szCs w:val="20"/>
              </w:rPr>
              <w:t>Target 2.2</w:t>
            </w:r>
          </w:p>
        </w:tc>
        <w:tc>
          <w:tcPr>
            <w:tcW w:w="11060" w:type="dxa"/>
            <w:shd w:val="clear" w:color="auto" w:fill="FFFFFF" w:themeFill="background1"/>
          </w:tcPr>
          <w:p w:rsidR="0059185C" w:rsidRDefault="009A43FE">
            <w:pPr>
              <w:spacing w:after="240" w:line="240" w:lineRule="auto"/>
              <w:rPr>
                <w:rFonts w:ascii="Times New Roman" w:eastAsia="Times New Roman" w:hAnsi="Times New Roman" w:cs="Times New Roman"/>
                <w:sz w:val="24"/>
                <w:szCs w:val="24"/>
              </w:rPr>
            </w:pPr>
            <w:r>
              <w:rPr>
                <w:rFonts w:eastAsia="Arial"/>
                <w:sz w:val="20"/>
                <w:szCs w:val="20"/>
              </w:rPr>
              <w:t>By 2023, the percentage of parents responding positively to the Student agency and voice factor (POS) will</w:t>
            </w:r>
            <w:r>
              <w:rPr>
                <w:rFonts w:eastAsia="Arial"/>
                <w:sz w:val="20"/>
                <w:szCs w:val="20"/>
              </w:rPr>
              <w:t xml:space="preserve"> be at or above 86 per cent.</w:t>
            </w:r>
          </w:p>
          <w:p w:rsidR="0059185C" w:rsidRDefault="0059185C"/>
        </w:tc>
      </w:tr>
      <w:tr w:rsidR="0059185C" w:rsidTr="0063348B">
        <w:trPr>
          <w:trHeight w:val="15"/>
        </w:trPr>
        <w:tc>
          <w:tcPr>
            <w:tcW w:w="4055" w:type="dxa"/>
            <w:shd w:val="clear" w:color="auto" w:fill="D9D9D9" w:themeFill="background1" w:themeFillShade="D9"/>
          </w:tcPr>
          <w:p w:rsidR="0038585D" w:rsidRDefault="009A43FE" w:rsidP="00994A0F">
            <w:pPr>
              <w:pStyle w:val="Heading3"/>
              <w:spacing w:before="0" w:after="0"/>
              <w:rPr>
                <w:szCs w:val="20"/>
              </w:rPr>
            </w:pPr>
            <w:r>
              <w:rPr>
                <w:szCs w:val="20"/>
              </w:rPr>
              <w:t>Target 2.3</w:t>
            </w:r>
          </w:p>
        </w:tc>
        <w:tc>
          <w:tcPr>
            <w:tcW w:w="11060" w:type="dxa"/>
            <w:shd w:val="clear" w:color="auto" w:fill="FFFFFF" w:themeFill="background1"/>
          </w:tcPr>
          <w:p w:rsidR="0059185C" w:rsidRDefault="009A43FE">
            <w:pPr>
              <w:spacing w:after="240" w:line="240" w:lineRule="auto"/>
              <w:rPr>
                <w:rFonts w:ascii="Times New Roman" w:eastAsia="Times New Roman" w:hAnsi="Times New Roman" w:cs="Times New Roman"/>
                <w:sz w:val="24"/>
                <w:szCs w:val="24"/>
              </w:rPr>
            </w:pPr>
            <w:r>
              <w:rPr>
                <w:rFonts w:eastAsia="Arial"/>
              </w:rPr>
              <w:t>By 2023, the percentage of students responding positively to the Stimulating learning factor (AtoSS) will be at or above 71 per cent.</w:t>
            </w:r>
          </w:p>
          <w:p w:rsidR="0059185C" w:rsidRDefault="0059185C"/>
        </w:tc>
      </w:tr>
      <w:tr w:rsidR="0059185C" w:rsidTr="0063348B">
        <w:trPr>
          <w:trHeight w:val="15"/>
        </w:trPr>
        <w:tc>
          <w:tcPr>
            <w:tcW w:w="4055" w:type="dxa"/>
            <w:shd w:val="clear" w:color="auto" w:fill="D9D9D9" w:themeFill="background1" w:themeFillShade="D9"/>
          </w:tcPr>
          <w:p w:rsidR="0038585D" w:rsidRDefault="009A43FE" w:rsidP="00994A0F">
            <w:pPr>
              <w:pStyle w:val="Heading3"/>
              <w:spacing w:before="0" w:after="0"/>
              <w:rPr>
                <w:szCs w:val="20"/>
              </w:rPr>
            </w:pPr>
            <w:r>
              <w:rPr>
                <w:szCs w:val="20"/>
              </w:rPr>
              <w:t>Target 2.4</w:t>
            </w:r>
          </w:p>
        </w:tc>
        <w:tc>
          <w:tcPr>
            <w:tcW w:w="11060" w:type="dxa"/>
            <w:shd w:val="clear" w:color="auto" w:fill="FFFFFF" w:themeFill="background1"/>
          </w:tcPr>
          <w:p w:rsidR="0059185C" w:rsidRDefault="009A43FE">
            <w:pPr>
              <w:spacing w:after="240" w:line="240" w:lineRule="auto"/>
              <w:rPr>
                <w:rFonts w:ascii="Times New Roman" w:eastAsia="Times New Roman" w:hAnsi="Times New Roman" w:cs="Times New Roman"/>
                <w:sz w:val="24"/>
                <w:szCs w:val="24"/>
              </w:rPr>
            </w:pPr>
            <w:r>
              <w:rPr>
                <w:rFonts w:eastAsia="Arial"/>
                <w:sz w:val="20"/>
                <w:szCs w:val="20"/>
              </w:rPr>
              <w:t xml:space="preserve">By 2023, the percentage of students responding positively to the </w:t>
            </w:r>
            <w:r>
              <w:rPr>
                <w:rFonts w:eastAsia="Arial"/>
                <w:sz w:val="20"/>
                <w:szCs w:val="20"/>
              </w:rPr>
              <w:t>Managing Bullying factor (AtoSS) will be at or above 75 per cent.</w:t>
            </w:r>
          </w:p>
          <w:p w:rsidR="0059185C" w:rsidRDefault="0059185C"/>
        </w:tc>
      </w:tr>
      <w:tr w:rsidR="0059185C" w:rsidTr="0063348B">
        <w:trPr>
          <w:trHeight w:val="15"/>
        </w:trPr>
        <w:tc>
          <w:tcPr>
            <w:tcW w:w="4055" w:type="dxa"/>
            <w:shd w:val="clear" w:color="auto" w:fill="D9D9D9" w:themeFill="background1" w:themeFillShade="D9"/>
          </w:tcPr>
          <w:p w:rsidR="0038585D" w:rsidRDefault="009A43FE" w:rsidP="00994A0F">
            <w:pPr>
              <w:pStyle w:val="Heading3"/>
              <w:spacing w:before="0" w:after="0"/>
              <w:rPr>
                <w:szCs w:val="20"/>
              </w:rPr>
            </w:pPr>
            <w:r>
              <w:rPr>
                <w:szCs w:val="20"/>
              </w:rPr>
              <w:t>Target 2.5</w:t>
            </w:r>
          </w:p>
        </w:tc>
        <w:tc>
          <w:tcPr>
            <w:tcW w:w="11060" w:type="dxa"/>
            <w:shd w:val="clear" w:color="auto" w:fill="FFFFFF" w:themeFill="background1"/>
          </w:tcPr>
          <w:p w:rsidR="0059185C" w:rsidRDefault="009A43FE">
            <w:pPr>
              <w:spacing w:after="240" w:line="240" w:lineRule="auto"/>
              <w:rPr>
                <w:rFonts w:ascii="Times New Roman" w:eastAsia="Times New Roman" w:hAnsi="Times New Roman" w:cs="Times New Roman"/>
                <w:sz w:val="24"/>
                <w:szCs w:val="24"/>
              </w:rPr>
            </w:pPr>
            <w:r>
              <w:rPr>
                <w:rFonts w:eastAsia="Arial"/>
                <w:sz w:val="20"/>
                <w:szCs w:val="20"/>
              </w:rPr>
              <w:t>By 2023, the percentage of parents responding positively to the Managing Bullying factor in the Parent Opinion Survey (POS) will be at or above 82 per cent</w:t>
            </w:r>
          </w:p>
          <w:p w:rsidR="0059185C" w:rsidRDefault="0059185C"/>
        </w:tc>
      </w:tr>
      <w:tr w:rsidR="0059185C" w:rsidTr="0063348B">
        <w:trPr>
          <w:trHeight w:val="15"/>
        </w:trPr>
        <w:tc>
          <w:tcPr>
            <w:tcW w:w="4055" w:type="dxa"/>
            <w:shd w:val="clear" w:color="auto" w:fill="auto"/>
          </w:tcPr>
          <w:p w:rsidR="0038585D" w:rsidRDefault="009A43FE" w:rsidP="00994A0F">
            <w:pPr>
              <w:pStyle w:val="Heading3"/>
              <w:spacing w:before="0" w:after="0"/>
              <w:rPr>
                <w:szCs w:val="20"/>
              </w:rPr>
            </w:pPr>
            <w:r>
              <w:rPr>
                <w:szCs w:val="20"/>
              </w:rPr>
              <w:t>Key Improvement Str</w:t>
            </w:r>
            <w:r>
              <w:rPr>
                <w:szCs w:val="20"/>
              </w:rPr>
              <w:t>ategy 2.a</w:t>
            </w:r>
          </w:p>
          <w:p w:rsidR="0059185C" w:rsidRDefault="009A43FE">
            <w:r>
              <w:rPr>
                <w:sz w:val="20"/>
              </w:rPr>
              <w:t xml:space="preserve">Empowering students and building school pride </w:t>
            </w:r>
          </w:p>
        </w:tc>
        <w:tc>
          <w:tcPr>
            <w:tcW w:w="11060" w:type="dxa"/>
            <w:shd w:val="clear" w:color="auto" w:fill="FFFFFF" w:themeFill="background1"/>
          </w:tcPr>
          <w:p w:rsidR="0038585D" w:rsidRPr="00FE3D5C" w:rsidRDefault="009A43FE" w:rsidP="00994A0F">
            <w:pPr>
              <w:pStyle w:val="ESBodyText"/>
              <w:spacing w:after="0"/>
              <w:rPr>
                <w:sz w:val="20"/>
                <w:szCs w:val="24"/>
              </w:rPr>
            </w:pPr>
            <w:r>
              <w:rPr>
                <w:sz w:val="20"/>
              </w:rPr>
              <w:t>Develop and embed a consistent whole school approach to ensure student voice and agency is explicit in their learning</w:t>
            </w:r>
          </w:p>
        </w:tc>
      </w:tr>
      <w:tr w:rsidR="0059185C" w:rsidTr="0063348B">
        <w:trPr>
          <w:trHeight w:val="15"/>
        </w:trPr>
        <w:tc>
          <w:tcPr>
            <w:tcW w:w="4055" w:type="dxa"/>
            <w:shd w:val="clear" w:color="auto" w:fill="auto"/>
          </w:tcPr>
          <w:p w:rsidR="0038585D" w:rsidRDefault="009A43FE" w:rsidP="00994A0F">
            <w:pPr>
              <w:pStyle w:val="Heading3"/>
              <w:spacing w:before="0" w:after="0"/>
              <w:rPr>
                <w:szCs w:val="20"/>
              </w:rPr>
            </w:pPr>
            <w:r>
              <w:rPr>
                <w:szCs w:val="20"/>
              </w:rPr>
              <w:t>Key Improvement Strategy 2.b</w:t>
            </w:r>
          </w:p>
          <w:p w:rsidR="0059185C" w:rsidRDefault="009A43FE">
            <w:r>
              <w:rPr>
                <w:sz w:val="20"/>
              </w:rPr>
              <w:t xml:space="preserve">Intellectual engagement and self-awareness </w:t>
            </w:r>
          </w:p>
        </w:tc>
        <w:tc>
          <w:tcPr>
            <w:tcW w:w="11060" w:type="dxa"/>
            <w:shd w:val="clear" w:color="auto" w:fill="FFFFFF" w:themeFill="background1"/>
          </w:tcPr>
          <w:p w:rsidR="0038585D" w:rsidRPr="00FE3D5C" w:rsidRDefault="009A43FE" w:rsidP="00994A0F">
            <w:pPr>
              <w:pStyle w:val="ESBodyText"/>
              <w:spacing w:after="0"/>
              <w:rPr>
                <w:sz w:val="20"/>
                <w:szCs w:val="24"/>
              </w:rPr>
            </w:pPr>
            <w:r>
              <w:rPr>
                <w:sz w:val="20"/>
              </w:rPr>
              <w:t>Provide</w:t>
            </w:r>
            <w:r>
              <w:rPr>
                <w:sz w:val="20"/>
              </w:rPr>
              <w:t xml:space="preserve"> a differentiated learning program that engages and motivates students</w:t>
            </w:r>
          </w:p>
        </w:tc>
      </w:tr>
      <w:tr w:rsidR="0059185C" w:rsidTr="0063348B">
        <w:trPr>
          <w:trHeight w:val="15"/>
        </w:trPr>
        <w:tc>
          <w:tcPr>
            <w:tcW w:w="4055" w:type="dxa"/>
            <w:shd w:val="clear" w:color="auto" w:fill="auto"/>
          </w:tcPr>
          <w:p w:rsidR="0038585D" w:rsidRDefault="009A43FE" w:rsidP="00994A0F">
            <w:pPr>
              <w:pStyle w:val="Heading3"/>
              <w:spacing w:before="0" w:after="0"/>
              <w:rPr>
                <w:szCs w:val="20"/>
              </w:rPr>
            </w:pPr>
            <w:r>
              <w:rPr>
                <w:szCs w:val="20"/>
              </w:rPr>
              <w:t>Key Improvement Strategy 2.c</w:t>
            </w:r>
          </w:p>
          <w:p w:rsidR="0059185C" w:rsidRDefault="009A43FE">
            <w:r>
              <w:rPr>
                <w:sz w:val="20"/>
              </w:rPr>
              <w:t xml:space="preserve">Health and wellbeing </w:t>
            </w:r>
          </w:p>
        </w:tc>
        <w:tc>
          <w:tcPr>
            <w:tcW w:w="11060" w:type="dxa"/>
            <w:shd w:val="clear" w:color="auto" w:fill="FFFFFF" w:themeFill="background1"/>
          </w:tcPr>
          <w:p w:rsidR="0038585D" w:rsidRPr="00FE3D5C" w:rsidRDefault="009A43FE" w:rsidP="00994A0F">
            <w:pPr>
              <w:pStyle w:val="ESBodyText"/>
              <w:spacing w:after="0"/>
              <w:rPr>
                <w:sz w:val="20"/>
                <w:szCs w:val="24"/>
              </w:rPr>
            </w:pPr>
            <w:r>
              <w:rPr>
                <w:sz w:val="20"/>
              </w:rPr>
              <w:t>Review, develop, implement and monitor consistent whole school student wellbeing approaches</w:t>
            </w:r>
          </w:p>
        </w:tc>
      </w:tr>
    </w:tbl>
    <w:p w:rsidR="005E684F" w:rsidRPr="00FA10DB" w:rsidRDefault="009A43FE" w:rsidP="005E684F">
      <w:pPr>
        <w:ind w:right="-632"/>
        <w:rPr>
          <w:b/>
          <w:color w:val="AF272F"/>
          <w:sz w:val="36"/>
          <w:szCs w:val="44"/>
        </w:rPr>
      </w:pPr>
    </w:p>
    <w:p w:rsidR="0059185C" w:rsidRDefault="0059185C"/>
    <w:p w:rsidR="0059185C" w:rsidRDefault="0059185C"/>
    <w:sectPr w:rsidR="0059185C" w:rsidSect="00124BF1">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A43FE">
      <w:pPr>
        <w:spacing w:after="0" w:line="240" w:lineRule="auto"/>
      </w:pPr>
      <w:r>
        <w:separator/>
      </w:r>
    </w:p>
  </w:endnote>
  <w:endnote w:type="continuationSeparator" w:id="0">
    <w:p w:rsidR="00000000" w:rsidRDefault="009A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9A43FE"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A0F" w:rsidRDefault="009A43FE"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Pr="003E29B5" w:rsidRDefault="009A43FE" w:rsidP="00B076DB">
    <w:r w:rsidRPr="000C104E">
      <w:rPr>
        <w:noProof/>
        <w:lang w:val="en-AU" w:eastAsia="en-AU"/>
      </w:rPr>
      <w:drawing>
        <wp:anchor distT="0" distB="0" distL="114300" distR="114300" simplePos="0" relativeHeight="25166643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Pr="007839E6" w:rsidRDefault="009A43FE" w:rsidP="00362A9C">
    <w:pPr>
      <w:pStyle w:val="ESImageorGraphTitle"/>
      <w:rPr>
        <w:b w:val="0"/>
        <w:sz w:val="15"/>
        <w:szCs w:val="15"/>
      </w:rPr>
    </w:pPr>
    <w:r w:rsidRPr="007839E6">
      <w:rPr>
        <w:b w:val="0"/>
        <w:noProof/>
        <w:sz w:val="15"/>
        <w:szCs w:val="15"/>
      </w:rPr>
      <w:t>Underbool Primary School (3819) - School Strategic Plan</w:t>
    </w:r>
    <w:r w:rsidRPr="007839E6">
      <w:rPr>
        <w:b w:val="0"/>
        <w:noProof/>
        <w:sz w:val="15"/>
        <w:szCs w:val="15"/>
        <w:lang w:val="en-AU" w:eastAsia="en-AU"/>
      </w:rPr>
      <w:drawing>
        <wp:anchor distT="0" distB="0" distL="114300" distR="114300" simplePos="0" relativeHeight="2516674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994A0F" w:rsidRPr="007B2B29" w:rsidRDefault="009A43FE"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6</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A43FE">
      <w:pPr>
        <w:spacing w:after="0" w:line="240" w:lineRule="auto"/>
      </w:pPr>
      <w:r>
        <w:separator/>
      </w:r>
    </w:p>
  </w:footnote>
  <w:footnote w:type="continuationSeparator" w:id="0">
    <w:p w:rsidR="00000000" w:rsidRDefault="009A4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9A43F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9A43FE">
    <w:pPr>
      <w:pStyle w:val="Header"/>
    </w:pPr>
    <w:r w:rsidRPr="000C104E">
      <w:rPr>
        <w:noProof/>
        <w:lang w:val="en-AU" w:eastAsia="en-AU"/>
      </w:rPr>
      <w:drawing>
        <wp:anchor distT="0" distB="0" distL="114300" distR="114300" simplePos="0" relativeHeight="251664384"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994A0F" w:rsidRDefault="009A43F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9A43F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9A43FE">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994A0F" w:rsidRDefault="009A43FE"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9A43FE">
    <w:r w:rsidRPr="000C104E">
      <w:rPr>
        <w:noProof/>
        <w:lang w:val="en-AU" w:eastAsia="en-AU"/>
      </w:rPr>
      <w:drawing>
        <wp:anchor distT="0" distB="0" distL="114300" distR="114300" simplePos="0" relativeHeight="2516654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9A43FE">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994A0F" w:rsidRDefault="009A43FE"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CD82A368">
      <w:start w:val="1"/>
      <w:numFmt w:val="bullet"/>
      <w:lvlText w:val=""/>
      <w:lvlJc w:val="left"/>
      <w:pPr>
        <w:ind w:left="720" w:hanging="360"/>
      </w:pPr>
      <w:rPr>
        <w:rFonts w:ascii="Symbol" w:hAnsi="Symbol" w:hint="default"/>
      </w:rPr>
    </w:lvl>
    <w:lvl w:ilvl="1" w:tplc="4B0A4C20" w:tentative="1">
      <w:start w:val="1"/>
      <w:numFmt w:val="bullet"/>
      <w:lvlText w:val="o"/>
      <w:lvlJc w:val="left"/>
      <w:pPr>
        <w:ind w:left="1440" w:hanging="360"/>
      </w:pPr>
      <w:rPr>
        <w:rFonts w:ascii="Courier New" w:hAnsi="Courier New" w:cs="Courier New" w:hint="default"/>
      </w:rPr>
    </w:lvl>
    <w:lvl w:ilvl="2" w:tplc="F26EF05A" w:tentative="1">
      <w:start w:val="1"/>
      <w:numFmt w:val="bullet"/>
      <w:lvlText w:val=""/>
      <w:lvlJc w:val="left"/>
      <w:pPr>
        <w:ind w:left="2160" w:hanging="360"/>
      </w:pPr>
      <w:rPr>
        <w:rFonts w:ascii="Wingdings" w:hAnsi="Wingdings" w:hint="default"/>
      </w:rPr>
    </w:lvl>
    <w:lvl w:ilvl="3" w:tplc="2DA2EC4E" w:tentative="1">
      <w:start w:val="1"/>
      <w:numFmt w:val="bullet"/>
      <w:lvlText w:val=""/>
      <w:lvlJc w:val="left"/>
      <w:pPr>
        <w:ind w:left="2880" w:hanging="360"/>
      </w:pPr>
      <w:rPr>
        <w:rFonts w:ascii="Symbol" w:hAnsi="Symbol" w:hint="default"/>
      </w:rPr>
    </w:lvl>
    <w:lvl w:ilvl="4" w:tplc="2C9CDA44" w:tentative="1">
      <w:start w:val="1"/>
      <w:numFmt w:val="bullet"/>
      <w:lvlText w:val="o"/>
      <w:lvlJc w:val="left"/>
      <w:pPr>
        <w:ind w:left="3600" w:hanging="360"/>
      </w:pPr>
      <w:rPr>
        <w:rFonts w:ascii="Courier New" w:hAnsi="Courier New" w:cs="Courier New" w:hint="default"/>
      </w:rPr>
    </w:lvl>
    <w:lvl w:ilvl="5" w:tplc="F318626C" w:tentative="1">
      <w:start w:val="1"/>
      <w:numFmt w:val="bullet"/>
      <w:lvlText w:val=""/>
      <w:lvlJc w:val="left"/>
      <w:pPr>
        <w:ind w:left="4320" w:hanging="360"/>
      </w:pPr>
      <w:rPr>
        <w:rFonts w:ascii="Wingdings" w:hAnsi="Wingdings" w:hint="default"/>
      </w:rPr>
    </w:lvl>
    <w:lvl w:ilvl="6" w:tplc="5A6C4B80" w:tentative="1">
      <w:start w:val="1"/>
      <w:numFmt w:val="bullet"/>
      <w:lvlText w:val=""/>
      <w:lvlJc w:val="left"/>
      <w:pPr>
        <w:ind w:left="5040" w:hanging="360"/>
      </w:pPr>
      <w:rPr>
        <w:rFonts w:ascii="Symbol" w:hAnsi="Symbol" w:hint="default"/>
      </w:rPr>
    </w:lvl>
    <w:lvl w:ilvl="7" w:tplc="F4E83310" w:tentative="1">
      <w:start w:val="1"/>
      <w:numFmt w:val="bullet"/>
      <w:lvlText w:val="o"/>
      <w:lvlJc w:val="left"/>
      <w:pPr>
        <w:ind w:left="5760" w:hanging="360"/>
      </w:pPr>
      <w:rPr>
        <w:rFonts w:ascii="Courier New" w:hAnsi="Courier New" w:cs="Courier New" w:hint="default"/>
      </w:rPr>
    </w:lvl>
    <w:lvl w:ilvl="8" w:tplc="4FCA598E"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60527E"/>
    <w:multiLevelType w:val="hybridMultilevel"/>
    <w:tmpl w:val="97505B86"/>
    <w:lvl w:ilvl="0" w:tplc="4EACA994">
      <w:start w:val="1"/>
      <w:numFmt w:val="bullet"/>
      <w:pStyle w:val="ESBulletsinTable"/>
      <w:lvlText w:val=""/>
      <w:lvlJc w:val="left"/>
      <w:pPr>
        <w:ind w:left="360" w:hanging="360"/>
      </w:pPr>
      <w:rPr>
        <w:rFonts w:ascii="Symbol" w:hAnsi="Symbol" w:hint="default"/>
        <w:color w:val="AF272F"/>
      </w:rPr>
    </w:lvl>
    <w:lvl w:ilvl="1" w:tplc="21DA2D2E">
      <w:start w:val="1"/>
      <w:numFmt w:val="bullet"/>
      <w:pStyle w:val="ESBulletsinTableLevel2"/>
      <w:lvlText w:val="o"/>
      <w:lvlJc w:val="left"/>
      <w:pPr>
        <w:ind w:left="1440" w:hanging="360"/>
      </w:pPr>
      <w:rPr>
        <w:rFonts w:ascii="Courier New" w:hAnsi="Courier New" w:cs="Courier New" w:hint="default"/>
      </w:rPr>
    </w:lvl>
    <w:lvl w:ilvl="2" w:tplc="871E0742" w:tentative="1">
      <w:start w:val="1"/>
      <w:numFmt w:val="bullet"/>
      <w:lvlText w:val=""/>
      <w:lvlJc w:val="left"/>
      <w:pPr>
        <w:ind w:left="2160" w:hanging="360"/>
      </w:pPr>
      <w:rPr>
        <w:rFonts w:ascii="Wingdings" w:hAnsi="Wingdings" w:hint="default"/>
      </w:rPr>
    </w:lvl>
    <w:lvl w:ilvl="3" w:tplc="BE0A11E4" w:tentative="1">
      <w:start w:val="1"/>
      <w:numFmt w:val="bullet"/>
      <w:lvlText w:val=""/>
      <w:lvlJc w:val="left"/>
      <w:pPr>
        <w:ind w:left="2880" w:hanging="360"/>
      </w:pPr>
      <w:rPr>
        <w:rFonts w:ascii="Symbol" w:hAnsi="Symbol" w:hint="default"/>
      </w:rPr>
    </w:lvl>
    <w:lvl w:ilvl="4" w:tplc="971C7D30" w:tentative="1">
      <w:start w:val="1"/>
      <w:numFmt w:val="bullet"/>
      <w:lvlText w:val="o"/>
      <w:lvlJc w:val="left"/>
      <w:pPr>
        <w:ind w:left="3600" w:hanging="360"/>
      </w:pPr>
      <w:rPr>
        <w:rFonts w:ascii="Courier New" w:hAnsi="Courier New" w:cs="Courier New" w:hint="default"/>
      </w:rPr>
    </w:lvl>
    <w:lvl w:ilvl="5" w:tplc="1E7252A8" w:tentative="1">
      <w:start w:val="1"/>
      <w:numFmt w:val="bullet"/>
      <w:lvlText w:val=""/>
      <w:lvlJc w:val="left"/>
      <w:pPr>
        <w:ind w:left="4320" w:hanging="360"/>
      </w:pPr>
      <w:rPr>
        <w:rFonts w:ascii="Wingdings" w:hAnsi="Wingdings" w:hint="default"/>
      </w:rPr>
    </w:lvl>
    <w:lvl w:ilvl="6" w:tplc="660E996C" w:tentative="1">
      <w:start w:val="1"/>
      <w:numFmt w:val="bullet"/>
      <w:lvlText w:val=""/>
      <w:lvlJc w:val="left"/>
      <w:pPr>
        <w:ind w:left="5040" w:hanging="360"/>
      </w:pPr>
      <w:rPr>
        <w:rFonts w:ascii="Symbol" w:hAnsi="Symbol" w:hint="default"/>
      </w:rPr>
    </w:lvl>
    <w:lvl w:ilvl="7" w:tplc="3FD6513C" w:tentative="1">
      <w:start w:val="1"/>
      <w:numFmt w:val="bullet"/>
      <w:lvlText w:val="o"/>
      <w:lvlJc w:val="left"/>
      <w:pPr>
        <w:ind w:left="5760" w:hanging="360"/>
      </w:pPr>
      <w:rPr>
        <w:rFonts w:ascii="Courier New" w:hAnsi="Courier New" w:cs="Courier New" w:hint="default"/>
      </w:rPr>
    </w:lvl>
    <w:lvl w:ilvl="8" w:tplc="043CCB5A" w:tentative="1">
      <w:start w:val="1"/>
      <w:numFmt w:val="bullet"/>
      <w:lvlText w:val=""/>
      <w:lvlJc w:val="left"/>
      <w:pPr>
        <w:ind w:left="6480" w:hanging="360"/>
      </w:pPr>
      <w:rPr>
        <w:rFonts w:ascii="Wingdings" w:hAnsi="Wingdings" w:hint="default"/>
      </w:rPr>
    </w:lvl>
  </w:abstractNum>
  <w:abstractNum w:abstractNumId="16" w15:restartNumberingAfterBreak="0">
    <w:nsid w:val="425F02CC"/>
    <w:multiLevelType w:val="hybridMultilevel"/>
    <w:tmpl w:val="E5208B52"/>
    <w:lvl w:ilvl="0" w:tplc="D81E7A5A">
      <w:start w:val="1"/>
      <w:numFmt w:val="bullet"/>
      <w:lvlText w:val=""/>
      <w:lvlJc w:val="left"/>
      <w:pPr>
        <w:ind w:left="180" w:hanging="360"/>
      </w:pPr>
      <w:rPr>
        <w:rFonts w:ascii="Symbol" w:hAnsi="Symbol" w:hint="default"/>
      </w:rPr>
    </w:lvl>
    <w:lvl w:ilvl="1" w:tplc="41C6CE8A" w:tentative="1">
      <w:start w:val="1"/>
      <w:numFmt w:val="bullet"/>
      <w:lvlText w:val="o"/>
      <w:lvlJc w:val="left"/>
      <w:pPr>
        <w:ind w:left="900" w:hanging="360"/>
      </w:pPr>
      <w:rPr>
        <w:rFonts w:ascii="Courier New" w:hAnsi="Courier New" w:cs="Courier New" w:hint="default"/>
      </w:rPr>
    </w:lvl>
    <w:lvl w:ilvl="2" w:tplc="2800D634" w:tentative="1">
      <w:start w:val="1"/>
      <w:numFmt w:val="bullet"/>
      <w:lvlText w:val=""/>
      <w:lvlJc w:val="left"/>
      <w:pPr>
        <w:ind w:left="1620" w:hanging="360"/>
      </w:pPr>
      <w:rPr>
        <w:rFonts w:ascii="Wingdings" w:hAnsi="Wingdings" w:hint="default"/>
      </w:rPr>
    </w:lvl>
    <w:lvl w:ilvl="3" w:tplc="38B2654E" w:tentative="1">
      <w:start w:val="1"/>
      <w:numFmt w:val="bullet"/>
      <w:lvlText w:val=""/>
      <w:lvlJc w:val="left"/>
      <w:pPr>
        <w:ind w:left="2340" w:hanging="360"/>
      </w:pPr>
      <w:rPr>
        <w:rFonts w:ascii="Symbol" w:hAnsi="Symbol" w:hint="default"/>
      </w:rPr>
    </w:lvl>
    <w:lvl w:ilvl="4" w:tplc="C58C376A" w:tentative="1">
      <w:start w:val="1"/>
      <w:numFmt w:val="bullet"/>
      <w:lvlText w:val="o"/>
      <w:lvlJc w:val="left"/>
      <w:pPr>
        <w:ind w:left="3060" w:hanging="360"/>
      </w:pPr>
      <w:rPr>
        <w:rFonts w:ascii="Courier New" w:hAnsi="Courier New" w:cs="Courier New" w:hint="default"/>
      </w:rPr>
    </w:lvl>
    <w:lvl w:ilvl="5" w:tplc="4EC8A4D4" w:tentative="1">
      <w:start w:val="1"/>
      <w:numFmt w:val="bullet"/>
      <w:lvlText w:val=""/>
      <w:lvlJc w:val="left"/>
      <w:pPr>
        <w:ind w:left="3780" w:hanging="360"/>
      </w:pPr>
      <w:rPr>
        <w:rFonts w:ascii="Wingdings" w:hAnsi="Wingdings" w:hint="default"/>
      </w:rPr>
    </w:lvl>
    <w:lvl w:ilvl="6" w:tplc="082A7718" w:tentative="1">
      <w:start w:val="1"/>
      <w:numFmt w:val="bullet"/>
      <w:lvlText w:val=""/>
      <w:lvlJc w:val="left"/>
      <w:pPr>
        <w:ind w:left="4500" w:hanging="360"/>
      </w:pPr>
      <w:rPr>
        <w:rFonts w:ascii="Symbol" w:hAnsi="Symbol" w:hint="default"/>
      </w:rPr>
    </w:lvl>
    <w:lvl w:ilvl="7" w:tplc="4B988F6E" w:tentative="1">
      <w:start w:val="1"/>
      <w:numFmt w:val="bullet"/>
      <w:lvlText w:val="o"/>
      <w:lvlJc w:val="left"/>
      <w:pPr>
        <w:ind w:left="5220" w:hanging="360"/>
      </w:pPr>
      <w:rPr>
        <w:rFonts w:ascii="Courier New" w:hAnsi="Courier New" w:cs="Courier New" w:hint="default"/>
      </w:rPr>
    </w:lvl>
    <w:lvl w:ilvl="8" w:tplc="15584FDC" w:tentative="1">
      <w:start w:val="1"/>
      <w:numFmt w:val="bullet"/>
      <w:lvlText w:val=""/>
      <w:lvlJc w:val="left"/>
      <w:pPr>
        <w:ind w:left="5940" w:hanging="360"/>
      </w:pPr>
      <w:rPr>
        <w:rFonts w:ascii="Wingdings" w:hAnsi="Wingdings" w:hint="default"/>
      </w:rPr>
    </w:lvl>
  </w:abstractNum>
  <w:abstractNum w:abstractNumId="17"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62E2458A"/>
    <w:multiLevelType w:val="hybridMultilevel"/>
    <w:tmpl w:val="0F5A6546"/>
    <w:lvl w:ilvl="0" w:tplc="695A1F64">
      <w:start w:val="1"/>
      <w:numFmt w:val="bullet"/>
      <w:lvlText w:val=""/>
      <w:lvlJc w:val="left"/>
      <w:pPr>
        <w:ind w:left="720" w:hanging="360"/>
      </w:pPr>
      <w:rPr>
        <w:rFonts w:ascii="Symbol" w:hAnsi="Symbol" w:hint="default"/>
      </w:rPr>
    </w:lvl>
    <w:lvl w:ilvl="1" w:tplc="C888C3A2" w:tentative="1">
      <w:start w:val="1"/>
      <w:numFmt w:val="bullet"/>
      <w:lvlText w:val="o"/>
      <w:lvlJc w:val="left"/>
      <w:pPr>
        <w:ind w:left="1440" w:hanging="360"/>
      </w:pPr>
      <w:rPr>
        <w:rFonts w:ascii="Courier New" w:hAnsi="Courier New" w:cs="Courier New" w:hint="default"/>
      </w:rPr>
    </w:lvl>
    <w:lvl w:ilvl="2" w:tplc="956CC818" w:tentative="1">
      <w:start w:val="1"/>
      <w:numFmt w:val="bullet"/>
      <w:lvlText w:val=""/>
      <w:lvlJc w:val="left"/>
      <w:pPr>
        <w:ind w:left="2160" w:hanging="360"/>
      </w:pPr>
      <w:rPr>
        <w:rFonts w:ascii="Wingdings" w:hAnsi="Wingdings" w:hint="default"/>
      </w:rPr>
    </w:lvl>
    <w:lvl w:ilvl="3" w:tplc="F6C21C20" w:tentative="1">
      <w:start w:val="1"/>
      <w:numFmt w:val="bullet"/>
      <w:lvlText w:val=""/>
      <w:lvlJc w:val="left"/>
      <w:pPr>
        <w:ind w:left="2880" w:hanging="360"/>
      </w:pPr>
      <w:rPr>
        <w:rFonts w:ascii="Symbol" w:hAnsi="Symbol" w:hint="default"/>
      </w:rPr>
    </w:lvl>
    <w:lvl w:ilvl="4" w:tplc="3CA05878" w:tentative="1">
      <w:start w:val="1"/>
      <w:numFmt w:val="bullet"/>
      <w:lvlText w:val="o"/>
      <w:lvlJc w:val="left"/>
      <w:pPr>
        <w:ind w:left="3600" w:hanging="360"/>
      </w:pPr>
      <w:rPr>
        <w:rFonts w:ascii="Courier New" w:hAnsi="Courier New" w:cs="Courier New" w:hint="default"/>
      </w:rPr>
    </w:lvl>
    <w:lvl w:ilvl="5" w:tplc="6832B632" w:tentative="1">
      <w:start w:val="1"/>
      <w:numFmt w:val="bullet"/>
      <w:lvlText w:val=""/>
      <w:lvlJc w:val="left"/>
      <w:pPr>
        <w:ind w:left="4320" w:hanging="360"/>
      </w:pPr>
      <w:rPr>
        <w:rFonts w:ascii="Wingdings" w:hAnsi="Wingdings" w:hint="default"/>
      </w:rPr>
    </w:lvl>
    <w:lvl w:ilvl="6" w:tplc="134002A8" w:tentative="1">
      <w:start w:val="1"/>
      <w:numFmt w:val="bullet"/>
      <w:lvlText w:val=""/>
      <w:lvlJc w:val="left"/>
      <w:pPr>
        <w:ind w:left="5040" w:hanging="360"/>
      </w:pPr>
      <w:rPr>
        <w:rFonts w:ascii="Symbol" w:hAnsi="Symbol" w:hint="default"/>
      </w:rPr>
    </w:lvl>
    <w:lvl w:ilvl="7" w:tplc="3206626C" w:tentative="1">
      <w:start w:val="1"/>
      <w:numFmt w:val="bullet"/>
      <w:lvlText w:val="o"/>
      <w:lvlJc w:val="left"/>
      <w:pPr>
        <w:ind w:left="5760" w:hanging="360"/>
      </w:pPr>
      <w:rPr>
        <w:rFonts w:ascii="Courier New" w:hAnsi="Courier New" w:cs="Courier New" w:hint="default"/>
      </w:rPr>
    </w:lvl>
    <w:lvl w:ilvl="8" w:tplc="329AC800" w:tentative="1">
      <w:start w:val="1"/>
      <w:numFmt w:val="bullet"/>
      <w:lvlText w:val=""/>
      <w:lvlJc w:val="left"/>
      <w:pPr>
        <w:ind w:left="6480" w:hanging="360"/>
      </w:pPr>
      <w:rPr>
        <w:rFonts w:ascii="Wingdings" w:hAnsi="Wingdings" w:hint="default"/>
      </w:rPr>
    </w:lvl>
  </w:abstractNum>
  <w:abstractNum w:abstractNumId="19" w15:restartNumberingAfterBreak="0">
    <w:nsid w:val="63AE4D02"/>
    <w:multiLevelType w:val="hybridMultilevel"/>
    <w:tmpl w:val="209C8AF0"/>
    <w:lvl w:ilvl="0" w:tplc="A48E5000">
      <w:start w:val="1"/>
      <w:numFmt w:val="bullet"/>
      <w:lvlText w:val=""/>
      <w:lvlJc w:val="left"/>
      <w:pPr>
        <w:ind w:left="180" w:hanging="360"/>
      </w:pPr>
      <w:rPr>
        <w:rFonts w:ascii="Symbol" w:hAnsi="Symbol" w:hint="default"/>
      </w:rPr>
    </w:lvl>
    <w:lvl w:ilvl="1" w:tplc="65B2F2C4" w:tentative="1">
      <w:start w:val="1"/>
      <w:numFmt w:val="bullet"/>
      <w:lvlText w:val="o"/>
      <w:lvlJc w:val="left"/>
      <w:pPr>
        <w:ind w:left="900" w:hanging="360"/>
      </w:pPr>
      <w:rPr>
        <w:rFonts w:ascii="Courier New" w:hAnsi="Courier New" w:cs="Courier New" w:hint="default"/>
      </w:rPr>
    </w:lvl>
    <w:lvl w:ilvl="2" w:tplc="F642E7FC" w:tentative="1">
      <w:start w:val="1"/>
      <w:numFmt w:val="bullet"/>
      <w:lvlText w:val=""/>
      <w:lvlJc w:val="left"/>
      <w:pPr>
        <w:ind w:left="1620" w:hanging="360"/>
      </w:pPr>
      <w:rPr>
        <w:rFonts w:ascii="Wingdings" w:hAnsi="Wingdings" w:hint="default"/>
      </w:rPr>
    </w:lvl>
    <w:lvl w:ilvl="3" w:tplc="71E249CA" w:tentative="1">
      <w:start w:val="1"/>
      <w:numFmt w:val="bullet"/>
      <w:lvlText w:val=""/>
      <w:lvlJc w:val="left"/>
      <w:pPr>
        <w:ind w:left="2340" w:hanging="360"/>
      </w:pPr>
      <w:rPr>
        <w:rFonts w:ascii="Symbol" w:hAnsi="Symbol" w:hint="default"/>
      </w:rPr>
    </w:lvl>
    <w:lvl w:ilvl="4" w:tplc="460CAA2C" w:tentative="1">
      <w:start w:val="1"/>
      <w:numFmt w:val="bullet"/>
      <w:lvlText w:val="o"/>
      <w:lvlJc w:val="left"/>
      <w:pPr>
        <w:ind w:left="3060" w:hanging="360"/>
      </w:pPr>
      <w:rPr>
        <w:rFonts w:ascii="Courier New" w:hAnsi="Courier New" w:cs="Courier New" w:hint="default"/>
      </w:rPr>
    </w:lvl>
    <w:lvl w:ilvl="5" w:tplc="D73808B4" w:tentative="1">
      <w:start w:val="1"/>
      <w:numFmt w:val="bullet"/>
      <w:lvlText w:val=""/>
      <w:lvlJc w:val="left"/>
      <w:pPr>
        <w:ind w:left="3780" w:hanging="360"/>
      </w:pPr>
      <w:rPr>
        <w:rFonts w:ascii="Wingdings" w:hAnsi="Wingdings" w:hint="default"/>
      </w:rPr>
    </w:lvl>
    <w:lvl w:ilvl="6" w:tplc="251C2F8E" w:tentative="1">
      <w:start w:val="1"/>
      <w:numFmt w:val="bullet"/>
      <w:lvlText w:val=""/>
      <w:lvlJc w:val="left"/>
      <w:pPr>
        <w:ind w:left="4500" w:hanging="360"/>
      </w:pPr>
      <w:rPr>
        <w:rFonts w:ascii="Symbol" w:hAnsi="Symbol" w:hint="default"/>
      </w:rPr>
    </w:lvl>
    <w:lvl w:ilvl="7" w:tplc="B7F611D0" w:tentative="1">
      <w:start w:val="1"/>
      <w:numFmt w:val="bullet"/>
      <w:lvlText w:val="o"/>
      <w:lvlJc w:val="left"/>
      <w:pPr>
        <w:ind w:left="5220" w:hanging="360"/>
      </w:pPr>
      <w:rPr>
        <w:rFonts w:ascii="Courier New" w:hAnsi="Courier New" w:cs="Courier New" w:hint="default"/>
      </w:rPr>
    </w:lvl>
    <w:lvl w:ilvl="8" w:tplc="94C825EC" w:tentative="1">
      <w:start w:val="1"/>
      <w:numFmt w:val="bullet"/>
      <w:lvlText w:val=""/>
      <w:lvlJc w:val="left"/>
      <w:pPr>
        <w:ind w:left="5940" w:hanging="360"/>
      </w:pPr>
      <w:rPr>
        <w:rFonts w:ascii="Wingdings" w:hAnsi="Wingdings" w:hint="default"/>
      </w:rPr>
    </w:lvl>
  </w:abstractNum>
  <w:abstractNum w:abstractNumId="20" w15:restartNumberingAfterBreak="0">
    <w:nsid w:val="6FD9220F"/>
    <w:multiLevelType w:val="hybridMultilevel"/>
    <w:tmpl w:val="82AA4ECA"/>
    <w:lvl w:ilvl="0" w:tplc="10EA3C1A">
      <w:start w:val="1"/>
      <w:numFmt w:val="bullet"/>
      <w:lvlText w:val=""/>
      <w:lvlJc w:val="left"/>
      <w:pPr>
        <w:ind w:left="720" w:hanging="360"/>
      </w:pPr>
      <w:rPr>
        <w:rFonts w:ascii="Symbol" w:hAnsi="Symbol" w:hint="default"/>
      </w:rPr>
    </w:lvl>
    <w:lvl w:ilvl="1" w:tplc="30DEFDF8" w:tentative="1">
      <w:start w:val="1"/>
      <w:numFmt w:val="bullet"/>
      <w:lvlText w:val="o"/>
      <w:lvlJc w:val="left"/>
      <w:pPr>
        <w:ind w:left="1440" w:hanging="360"/>
      </w:pPr>
      <w:rPr>
        <w:rFonts w:ascii="Courier New" w:hAnsi="Courier New" w:cs="Courier New" w:hint="default"/>
      </w:rPr>
    </w:lvl>
    <w:lvl w:ilvl="2" w:tplc="CCB6FE4E" w:tentative="1">
      <w:start w:val="1"/>
      <w:numFmt w:val="bullet"/>
      <w:lvlText w:val=""/>
      <w:lvlJc w:val="left"/>
      <w:pPr>
        <w:ind w:left="2160" w:hanging="360"/>
      </w:pPr>
      <w:rPr>
        <w:rFonts w:ascii="Wingdings" w:hAnsi="Wingdings" w:hint="default"/>
      </w:rPr>
    </w:lvl>
    <w:lvl w:ilvl="3" w:tplc="ABE4EC78" w:tentative="1">
      <w:start w:val="1"/>
      <w:numFmt w:val="bullet"/>
      <w:lvlText w:val=""/>
      <w:lvlJc w:val="left"/>
      <w:pPr>
        <w:ind w:left="2880" w:hanging="360"/>
      </w:pPr>
      <w:rPr>
        <w:rFonts w:ascii="Symbol" w:hAnsi="Symbol" w:hint="default"/>
      </w:rPr>
    </w:lvl>
    <w:lvl w:ilvl="4" w:tplc="4694ED84" w:tentative="1">
      <w:start w:val="1"/>
      <w:numFmt w:val="bullet"/>
      <w:lvlText w:val="o"/>
      <w:lvlJc w:val="left"/>
      <w:pPr>
        <w:ind w:left="3600" w:hanging="360"/>
      </w:pPr>
      <w:rPr>
        <w:rFonts w:ascii="Courier New" w:hAnsi="Courier New" w:cs="Courier New" w:hint="default"/>
      </w:rPr>
    </w:lvl>
    <w:lvl w:ilvl="5" w:tplc="614AE1DA" w:tentative="1">
      <w:start w:val="1"/>
      <w:numFmt w:val="bullet"/>
      <w:lvlText w:val=""/>
      <w:lvlJc w:val="left"/>
      <w:pPr>
        <w:ind w:left="4320" w:hanging="360"/>
      </w:pPr>
      <w:rPr>
        <w:rFonts w:ascii="Wingdings" w:hAnsi="Wingdings" w:hint="default"/>
      </w:rPr>
    </w:lvl>
    <w:lvl w:ilvl="6" w:tplc="0630E2BE" w:tentative="1">
      <w:start w:val="1"/>
      <w:numFmt w:val="bullet"/>
      <w:lvlText w:val=""/>
      <w:lvlJc w:val="left"/>
      <w:pPr>
        <w:ind w:left="5040" w:hanging="360"/>
      </w:pPr>
      <w:rPr>
        <w:rFonts w:ascii="Symbol" w:hAnsi="Symbol" w:hint="default"/>
      </w:rPr>
    </w:lvl>
    <w:lvl w:ilvl="7" w:tplc="2668D1C8" w:tentative="1">
      <w:start w:val="1"/>
      <w:numFmt w:val="bullet"/>
      <w:lvlText w:val="o"/>
      <w:lvlJc w:val="left"/>
      <w:pPr>
        <w:ind w:left="5760" w:hanging="360"/>
      </w:pPr>
      <w:rPr>
        <w:rFonts w:ascii="Courier New" w:hAnsi="Courier New" w:cs="Courier New" w:hint="default"/>
      </w:rPr>
    </w:lvl>
    <w:lvl w:ilvl="8" w:tplc="76C6FED8" w:tentative="1">
      <w:start w:val="1"/>
      <w:numFmt w:val="bullet"/>
      <w:lvlText w:val=""/>
      <w:lvlJc w:val="left"/>
      <w:pPr>
        <w:ind w:left="6480" w:hanging="360"/>
      </w:pPr>
      <w:rPr>
        <w:rFonts w:ascii="Wingdings" w:hAnsi="Wingdings" w:hint="default"/>
      </w:rPr>
    </w:lvl>
  </w:abstractNum>
  <w:abstractNum w:abstractNumId="21"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3"/>
  </w:num>
  <w:num w:numId="14">
    <w:abstractNumId w:val="17"/>
  </w:num>
  <w:num w:numId="15">
    <w:abstractNumId w:val="21"/>
  </w:num>
  <w:num w:numId="16">
    <w:abstractNumId w:val="14"/>
  </w:num>
  <w:num w:numId="17">
    <w:abstractNumId w:val="15"/>
  </w:num>
  <w:num w:numId="18">
    <w:abstractNumId w:val="22"/>
  </w:num>
  <w:num w:numId="19">
    <w:abstractNumId w:val="11"/>
  </w:num>
  <w:num w:numId="20">
    <w:abstractNumId w:val="19"/>
  </w:num>
  <w:num w:numId="21">
    <w:abstractNumId w:val="16"/>
  </w:num>
  <w:num w:numId="22">
    <w:abstractNumId w:val="20"/>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5C"/>
    <w:rsid w:val="0059185C"/>
    <w:rsid w:val="009A4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8C7B7218-D8E1-4F4A-A947-945DCEEF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2BA66E8-BEDF-4CC9-A9D0-A0D341F9565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F5B212-7498-4127-BD54-5ED5C971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Molly Stone</cp:lastModifiedBy>
  <cp:revision>2</cp:revision>
  <dcterms:created xsi:type="dcterms:W3CDTF">2020-05-04T07:07:00Z</dcterms:created>
  <dcterms:modified xsi:type="dcterms:W3CDTF">2020-05-04T07:07:00Z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